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DAC1" w14:textId="6A53F9D9" w:rsidR="009D620F" w:rsidRPr="000B4C66" w:rsidRDefault="009D620F" w:rsidP="00FC0F84">
      <w:pPr>
        <w:pStyle w:val="Heading1"/>
        <w:rPr>
          <w:rFonts w:ascii="Poppins" w:hAnsi="Poppins" w:cs="Poppins"/>
          <w:color w:val="auto"/>
          <w:sz w:val="28"/>
        </w:rPr>
      </w:pPr>
      <w:r w:rsidRPr="000B4C66">
        <w:rPr>
          <w:rFonts w:ascii="Poppins" w:hAnsi="Poppins" w:cs="Poppins"/>
          <w:color w:val="auto"/>
          <w:sz w:val="28"/>
        </w:rPr>
        <w:t>Clean Vehicle Retrofit Accreditation Scheme (CVRAS)</w:t>
      </w:r>
      <w:r w:rsidR="0024518A" w:rsidRPr="000B4C66">
        <w:rPr>
          <w:rFonts w:ascii="Poppins" w:hAnsi="Poppins" w:cs="Poppins"/>
          <w:color w:val="auto"/>
          <w:sz w:val="28"/>
        </w:rPr>
        <w:t xml:space="preserve"> and </w:t>
      </w:r>
      <w:proofErr w:type="gramStart"/>
      <w:r w:rsidR="0024518A" w:rsidRPr="000B4C66">
        <w:rPr>
          <w:rFonts w:ascii="Poppins" w:hAnsi="Poppins" w:cs="Poppins"/>
          <w:color w:val="auto"/>
          <w:sz w:val="28"/>
        </w:rPr>
        <w:t>Non Road</w:t>
      </w:r>
      <w:proofErr w:type="gramEnd"/>
      <w:r w:rsidR="0024518A" w:rsidRPr="000B4C66">
        <w:rPr>
          <w:rFonts w:ascii="Poppins" w:hAnsi="Poppins" w:cs="Poppins"/>
          <w:color w:val="auto"/>
          <w:sz w:val="28"/>
        </w:rPr>
        <w:t xml:space="preserve"> Mobile Machinery </w:t>
      </w:r>
      <w:r w:rsidR="001B7C74" w:rsidRPr="000B4C66">
        <w:rPr>
          <w:rFonts w:ascii="Poppins" w:hAnsi="Poppins" w:cs="Poppins"/>
          <w:color w:val="auto"/>
          <w:sz w:val="28"/>
        </w:rPr>
        <w:t xml:space="preserve">(NRMM) </w:t>
      </w:r>
      <w:r w:rsidR="0024518A" w:rsidRPr="000B4C66">
        <w:rPr>
          <w:rFonts w:ascii="Poppins" w:hAnsi="Poppins" w:cs="Poppins"/>
          <w:color w:val="auto"/>
          <w:sz w:val="28"/>
        </w:rPr>
        <w:t xml:space="preserve">Retrofit Scheme  </w:t>
      </w:r>
    </w:p>
    <w:p w14:paraId="2FB4000C" w14:textId="77777777" w:rsidR="00BC2536" w:rsidRPr="000B4C66" w:rsidRDefault="009D620F" w:rsidP="00FC0F84">
      <w:pPr>
        <w:pStyle w:val="Heading1"/>
        <w:rPr>
          <w:rFonts w:ascii="Poppins" w:hAnsi="Poppins" w:cs="Poppins"/>
          <w:color w:val="auto"/>
          <w:sz w:val="28"/>
        </w:rPr>
      </w:pPr>
      <w:r w:rsidRPr="000B4C66">
        <w:rPr>
          <w:rFonts w:ascii="Poppins" w:hAnsi="Poppins" w:cs="Poppins"/>
          <w:color w:val="auto"/>
          <w:sz w:val="28"/>
        </w:rPr>
        <w:t>Application Form</w:t>
      </w:r>
      <w:r w:rsidR="006B3A5A" w:rsidRPr="000B4C66">
        <w:rPr>
          <w:rFonts w:ascii="Poppins" w:hAnsi="Poppins" w:cs="Poppins"/>
          <w:color w:val="auto"/>
          <w:sz w:val="28"/>
        </w:rPr>
        <w:t xml:space="preserve"> for CVRAS</w:t>
      </w:r>
      <w:r w:rsidR="0024518A" w:rsidRPr="000B4C66">
        <w:rPr>
          <w:rFonts w:ascii="Poppins" w:hAnsi="Poppins" w:cs="Poppins"/>
          <w:color w:val="auto"/>
          <w:sz w:val="28"/>
        </w:rPr>
        <w:t>/NRMM</w:t>
      </w:r>
      <w:r w:rsidR="006B3A5A" w:rsidRPr="000B4C66">
        <w:rPr>
          <w:rFonts w:ascii="Poppins" w:hAnsi="Poppins" w:cs="Poppins"/>
          <w:color w:val="auto"/>
          <w:sz w:val="28"/>
        </w:rPr>
        <w:t xml:space="preserve"> Company Approval</w:t>
      </w:r>
    </w:p>
    <w:p w14:paraId="27728F59" w14:textId="77777777" w:rsidR="00D44DE2" w:rsidRPr="000B4C66" w:rsidRDefault="00D44DE2" w:rsidP="00C951A4">
      <w:pPr>
        <w:pStyle w:val="Heading3"/>
        <w:numPr>
          <w:ilvl w:val="0"/>
          <w:numId w:val="38"/>
        </w:numPr>
        <w:rPr>
          <w:rFonts w:ascii="Poppins" w:hAnsi="Poppins" w:cs="Poppins"/>
          <w:color w:val="auto"/>
        </w:rPr>
      </w:pPr>
      <w:r w:rsidRPr="000B4C66">
        <w:rPr>
          <w:rFonts w:ascii="Poppins" w:hAnsi="Poppins" w:cs="Poppins"/>
          <w:color w:val="auto"/>
        </w:rPr>
        <w:t xml:space="preserve">Contact </w:t>
      </w:r>
      <w:r w:rsidR="008C0BC1" w:rsidRPr="000B4C66">
        <w:rPr>
          <w:rFonts w:ascii="Poppins" w:hAnsi="Poppins" w:cs="Poppins"/>
          <w:color w:val="auto"/>
        </w:rPr>
        <w:t>i</w:t>
      </w:r>
      <w:r w:rsidRPr="000B4C66">
        <w:rPr>
          <w:rFonts w:ascii="Poppins" w:hAnsi="Poppins" w:cs="Poppins"/>
          <w:color w:val="auto"/>
        </w:rPr>
        <w:t>nformation</w:t>
      </w:r>
      <w:r w:rsidR="007A5FF0" w:rsidRPr="000B4C66">
        <w:rPr>
          <w:rFonts w:ascii="Poppins" w:hAnsi="Poppins" w:cs="Poppins"/>
          <w:color w:val="auto"/>
        </w:rPr>
        <w:t>:</w:t>
      </w:r>
    </w:p>
    <w:p w14:paraId="70F20BA4" w14:textId="77777777" w:rsidR="00E46807" w:rsidRPr="000B4C66" w:rsidRDefault="00E46807" w:rsidP="00227785">
      <w:pPr>
        <w:ind w:left="720"/>
        <w:rPr>
          <w:rFonts w:ascii="Poppins" w:hAnsi="Poppins" w:cs="Poppins"/>
        </w:rPr>
      </w:pPr>
      <w:r w:rsidRPr="000B4C66">
        <w:rPr>
          <w:rFonts w:ascii="Poppins" w:hAnsi="Poppins" w:cs="Poppins"/>
        </w:rPr>
        <w:t>Please provide company and contact details</w:t>
      </w:r>
    </w:p>
    <w:p w14:paraId="10B58945" w14:textId="77777777" w:rsidR="006B3A5A" w:rsidRPr="000B4C66" w:rsidRDefault="006B3A5A" w:rsidP="00E46807">
      <w:pPr>
        <w:rPr>
          <w:rFonts w:ascii="Poppins" w:hAnsi="Poppins" w:cs="Poppins"/>
        </w:rPr>
      </w:pPr>
    </w:p>
    <w:tbl>
      <w:tblPr>
        <w:tblStyle w:val="TableGrid"/>
        <w:tblW w:w="0" w:type="auto"/>
        <w:tblInd w:w="817" w:type="dxa"/>
        <w:tblLook w:val="04A0" w:firstRow="1" w:lastRow="0" w:firstColumn="1" w:lastColumn="0" w:noHBand="0" w:noVBand="1"/>
      </w:tblPr>
      <w:tblGrid>
        <w:gridCol w:w="3068"/>
        <w:gridCol w:w="6303"/>
      </w:tblGrid>
      <w:tr w:rsidR="00D44DE2" w:rsidRPr="000B4C66" w14:paraId="3C618FC1" w14:textId="77777777" w:rsidTr="00227785">
        <w:trPr>
          <w:trHeight w:val="387"/>
        </w:trPr>
        <w:tc>
          <w:tcPr>
            <w:tcW w:w="3119" w:type="dxa"/>
            <w:shd w:val="clear" w:color="auto" w:fill="BFBFBF" w:themeFill="background1" w:themeFillShade="BF"/>
          </w:tcPr>
          <w:p w14:paraId="1F5FC4C1" w14:textId="1C49960A" w:rsidR="00D44DE2" w:rsidRPr="000B4C66" w:rsidRDefault="00D44DE2" w:rsidP="009D620F">
            <w:pPr>
              <w:rPr>
                <w:rFonts w:ascii="Poppins" w:hAnsi="Poppins" w:cs="Poppins"/>
                <w:b/>
                <w:sz w:val="20"/>
                <w:szCs w:val="20"/>
              </w:rPr>
            </w:pPr>
            <w:r w:rsidRPr="000B4C66">
              <w:rPr>
                <w:rFonts w:ascii="Poppins" w:hAnsi="Poppins" w:cs="Poppins"/>
                <w:b/>
                <w:sz w:val="20"/>
                <w:szCs w:val="20"/>
              </w:rPr>
              <w:t>Company</w:t>
            </w:r>
            <w:r w:rsidR="00C66FD5" w:rsidRPr="000B4C66">
              <w:rPr>
                <w:rFonts w:ascii="Poppins" w:hAnsi="Poppins" w:cs="Poppins"/>
                <w:b/>
                <w:sz w:val="20"/>
                <w:szCs w:val="20"/>
              </w:rPr>
              <w:t xml:space="preserve"> </w:t>
            </w:r>
            <w:r w:rsidR="00227785" w:rsidRPr="000B4C66">
              <w:rPr>
                <w:rFonts w:ascii="Poppins" w:hAnsi="Poppins" w:cs="Poppins"/>
                <w:b/>
                <w:sz w:val="20"/>
                <w:szCs w:val="20"/>
              </w:rPr>
              <w:t>n</w:t>
            </w:r>
            <w:r w:rsidR="00C66FD5" w:rsidRPr="000B4C66">
              <w:rPr>
                <w:rFonts w:ascii="Poppins" w:hAnsi="Poppins" w:cs="Poppins"/>
                <w:b/>
                <w:sz w:val="20"/>
                <w:szCs w:val="20"/>
              </w:rPr>
              <w:t>ame</w:t>
            </w:r>
          </w:p>
        </w:tc>
        <w:tc>
          <w:tcPr>
            <w:tcW w:w="6478" w:type="dxa"/>
            <w:shd w:val="clear" w:color="auto" w:fill="FFFFFF" w:themeFill="background1"/>
          </w:tcPr>
          <w:p w14:paraId="380BEBCB" w14:textId="77777777" w:rsidR="00D44DE2" w:rsidRPr="000B4C66" w:rsidRDefault="00D44DE2" w:rsidP="009D620F">
            <w:pPr>
              <w:rPr>
                <w:rFonts w:ascii="Poppins" w:hAnsi="Poppins" w:cs="Poppins"/>
                <w:b/>
                <w:color w:val="FFFFFF" w:themeColor="background1"/>
              </w:rPr>
            </w:pPr>
          </w:p>
        </w:tc>
      </w:tr>
      <w:tr w:rsidR="00C66FD5" w:rsidRPr="000B4C66" w14:paraId="676D8A29" w14:textId="77777777" w:rsidTr="00227785">
        <w:trPr>
          <w:trHeight w:val="387"/>
        </w:trPr>
        <w:tc>
          <w:tcPr>
            <w:tcW w:w="3119" w:type="dxa"/>
            <w:shd w:val="clear" w:color="auto" w:fill="BFBFBF" w:themeFill="background1" w:themeFillShade="BF"/>
          </w:tcPr>
          <w:p w14:paraId="05D4C41F" w14:textId="77777777" w:rsidR="00C66FD5" w:rsidRPr="000B4C66" w:rsidRDefault="00C66FD5" w:rsidP="009D620F">
            <w:pPr>
              <w:rPr>
                <w:rFonts w:ascii="Poppins" w:hAnsi="Poppins" w:cs="Poppins"/>
                <w:b/>
                <w:sz w:val="20"/>
                <w:szCs w:val="20"/>
              </w:rPr>
            </w:pPr>
            <w:r w:rsidRPr="000B4C66">
              <w:rPr>
                <w:rFonts w:ascii="Poppins" w:hAnsi="Poppins" w:cs="Poppins"/>
                <w:b/>
                <w:sz w:val="20"/>
                <w:szCs w:val="20"/>
              </w:rPr>
              <w:t>Address</w:t>
            </w:r>
          </w:p>
        </w:tc>
        <w:tc>
          <w:tcPr>
            <w:tcW w:w="6478" w:type="dxa"/>
            <w:shd w:val="clear" w:color="auto" w:fill="FFFFFF" w:themeFill="background1"/>
          </w:tcPr>
          <w:p w14:paraId="4E74870B" w14:textId="77777777" w:rsidR="00C66FD5" w:rsidRPr="000B4C66" w:rsidRDefault="00C66FD5" w:rsidP="009D620F">
            <w:pPr>
              <w:rPr>
                <w:rFonts w:ascii="Poppins" w:hAnsi="Poppins" w:cs="Poppins"/>
                <w:b/>
                <w:color w:val="FFFFFF" w:themeColor="background1"/>
              </w:rPr>
            </w:pPr>
          </w:p>
        </w:tc>
      </w:tr>
      <w:tr w:rsidR="00D44DE2" w:rsidRPr="000B4C66" w14:paraId="487B4FF4" w14:textId="77777777" w:rsidTr="00227785">
        <w:trPr>
          <w:trHeight w:val="387"/>
        </w:trPr>
        <w:tc>
          <w:tcPr>
            <w:tcW w:w="3119" w:type="dxa"/>
            <w:shd w:val="clear" w:color="auto" w:fill="BFBFBF" w:themeFill="background1" w:themeFillShade="BF"/>
          </w:tcPr>
          <w:p w14:paraId="705A2693" w14:textId="006418EC" w:rsidR="00D44DE2" w:rsidRPr="000B4C66" w:rsidRDefault="00227785" w:rsidP="009D620F">
            <w:pPr>
              <w:rPr>
                <w:rFonts w:ascii="Poppins" w:hAnsi="Poppins" w:cs="Poppins"/>
                <w:b/>
                <w:sz w:val="20"/>
                <w:szCs w:val="20"/>
              </w:rPr>
            </w:pPr>
            <w:r w:rsidRPr="000B4C66">
              <w:rPr>
                <w:rFonts w:ascii="Poppins" w:hAnsi="Poppins" w:cs="Poppins"/>
                <w:b/>
                <w:sz w:val="20"/>
                <w:szCs w:val="20"/>
              </w:rPr>
              <w:t>Primary c</w:t>
            </w:r>
            <w:r w:rsidR="00D44DE2" w:rsidRPr="000B4C66">
              <w:rPr>
                <w:rFonts w:ascii="Poppins" w:hAnsi="Poppins" w:cs="Poppins"/>
                <w:b/>
                <w:sz w:val="20"/>
                <w:szCs w:val="20"/>
              </w:rPr>
              <w:t xml:space="preserve">ontact </w:t>
            </w:r>
            <w:r w:rsidRPr="000B4C66">
              <w:rPr>
                <w:rFonts w:ascii="Poppins" w:hAnsi="Poppins" w:cs="Poppins"/>
                <w:b/>
                <w:sz w:val="20"/>
                <w:szCs w:val="20"/>
              </w:rPr>
              <w:t>n</w:t>
            </w:r>
            <w:r w:rsidR="00D44DE2" w:rsidRPr="000B4C66">
              <w:rPr>
                <w:rFonts w:ascii="Poppins" w:hAnsi="Poppins" w:cs="Poppins"/>
                <w:b/>
                <w:sz w:val="20"/>
                <w:szCs w:val="20"/>
              </w:rPr>
              <w:t>ame</w:t>
            </w:r>
          </w:p>
        </w:tc>
        <w:tc>
          <w:tcPr>
            <w:tcW w:w="6478" w:type="dxa"/>
            <w:shd w:val="clear" w:color="auto" w:fill="FFFFFF" w:themeFill="background1"/>
          </w:tcPr>
          <w:p w14:paraId="4D86D3E1" w14:textId="77777777" w:rsidR="00D44DE2" w:rsidRPr="000B4C66" w:rsidRDefault="00D44DE2" w:rsidP="009D620F">
            <w:pPr>
              <w:rPr>
                <w:rFonts w:ascii="Poppins" w:hAnsi="Poppins" w:cs="Poppins"/>
                <w:b/>
                <w:color w:val="FFFFFF" w:themeColor="background1"/>
              </w:rPr>
            </w:pPr>
          </w:p>
        </w:tc>
      </w:tr>
      <w:tr w:rsidR="003D067D" w:rsidRPr="000B4C66" w14:paraId="1BC6B5C2" w14:textId="77777777" w:rsidTr="00227785">
        <w:trPr>
          <w:trHeight w:val="387"/>
        </w:trPr>
        <w:tc>
          <w:tcPr>
            <w:tcW w:w="3119" w:type="dxa"/>
            <w:shd w:val="clear" w:color="auto" w:fill="BFBFBF" w:themeFill="background1" w:themeFillShade="BF"/>
            <w:vAlign w:val="center"/>
          </w:tcPr>
          <w:p w14:paraId="3DB72F17" w14:textId="77777777" w:rsidR="003D067D" w:rsidRPr="000B4C66" w:rsidRDefault="003D067D" w:rsidP="000B4C66">
            <w:pPr>
              <w:rPr>
                <w:rFonts w:ascii="Poppins" w:hAnsi="Poppins" w:cs="Poppins"/>
                <w:b/>
                <w:sz w:val="20"/>
                <w:szCs w:val="20"/>
              </w:rPr>
            </w:pPr>
            <w:r w:rsidRPr="000B4C66">
              <w:rPr>
                <w:rFonts w:ascii="Poppins" w:hAnsi="Poppins" w:cs="Poppins"/>
                <w:b/>
                <w:sz w:val="20"/>
                <w:szCs w:val="20"/>
              </w:rPr>
              <w:t>Position</w:t>
            </w:r>
          </w:p>
        </w:tc>
        <w:tc>
          <w:tcPr>
            <w:tcW w:w="6478" w:type="dxa"/>
            <w:shd w:val="clear" w:color="auto" w:fill="FFFFFF" w:themeFill="background1"/>
          </w:tcPr>
          <w:p w14:paraId="37964AF7" w14:textId="77777777" w:rsidR="003D067D" w:rsidRPr="000B4C66" w:rsidRDefault="003D067D" w:rsidP="009D620F">
            <w:pPr>
              <w:rPr>
                <w:rFonts w:ascii="Poppins" w:hAnsi="Poppins" w:cs="Poppins"/>
                <w:b/>
                <w:color w:val="FFFFFF" w:themeColor="background1"/>
              </w:rPr>
            </w:pPr>
          </w:p>
        </w:tc>
      </w:tr>
      <w:tr w:rsidR="003D067D" w:rsidRPr="000B4C66" w14:paraId="3401FEE4" w14:textId="77777777" w:rsidTr="00227785">
        <w:trPr>
          <w:trHeight w:val="387"/>
        </w:trPr>
        <w:tc>
          <w:tcPr>
            <w:tcW w:w="3119" w:type="dxa"/>
            <w:shd w:val="clear" w:color="auto" w:fill="BFBFBF" w:themeFill="background1" w:themeFillShade="BF"/>
            <w:vAlign w:val="center"/>
          </w:tcPr>
          <w:p w14:paraId="313786A7" w14:textId="77777777" w:rsidR="003D067D" w:rsidRPr="000B4C66" w:rsidRDefault="003D067D" w:rsidP="000B4C66">
            <w:pPr>
              <w:rPr>
                <w:rFonts w:ascii="Poppins" w:hAnsi="Poppins" w:cs="Poppins"/>
                <w:b/>
                <w:sz w:val="20"/>
                <w:szCs w:val="20"/>
              </w:rPr>
            </w:pPr>
            <w:r w:rsidRPr="000B4C66">
              <w:rPr>
                <w:rFonts w:ascii="Poppins" w:hAnsi="Poppins" w:cs="Poppins"/>
                <w:b/>
                <w:sz w:val="20"/>
                <w:szCs w:val="20"/>
              </w:rPr>
              <w:t>Telephone</w:t>
            </w:r>
          </w:p>
        </w:tc>
        <w:tc>
          <w:tcPr>
            <w:tcW w:w="6478" w:type="dxa"/>
            <w:shd w:val="clear" w:color="auto" w:fill="FFFFFF" w:themeFill="background1"/>
          </w:tcPr>
          <w:p w14:paraId="3A3590D5" w14:textId="77777777" w:rsidR="003D067D" w:rsidRPr="000B4C66" w:rsidRDefault="003D067D" w:rsidP="009D620F">
            <w:pPr>
              <w:rPr>
                <w:rFonts w:ascii="Poppins" w:hAnsi="Poppins" w:cs="Poppins"/>
                <w:b/>
                <w:color w:val="FFFFFF" w:themeColor="background1"/>
              </w:rPr>
            </w:pPr>
          </w:p>
        </w:tc>
      </w:tr>
      <w:tr w:rsidR="003D067D" w:rsidRPr="000B4C66" w14:paraId="411E0945" w14:textId="77777777" w:rsidTr="00227785">
        <w:trPr>
          <w:trHeight w:val="387"/>
        </w:trPr>
        <w:tc>
          <w:tcPr>
            <w:tcW w:w="3119" w:type="dxa"/>
            <w:shd w:val="clear" w:color="auto" w:fill="BFBFBF" w:themeFill="background1" w:themeFillShade="BF"/>
            <w:vAlign w:val="center"/>
          </w:tcPr>
          <w:p w14:paraId="4B9C3D8E" w14:textId="77777777" w:rsidR="003D067D" w:rsidRPr="000B4C66" w:rsidRDefault="003D067D" w:rsidP="000B4C66">
            <w:pPr>
              <w:rPr>
                <w:rFonts w:ascii="Poppins" w:hAnsi="Poppins" w:cs="Poppins"/>
                <w:b/>
                <w:sz w:val="20"/>
                <w:szCs w:val="20"/>
              </w:rPr>
            </w:pPr>
            <w:r w:rsidRPr="000B4C66">
              <w:rPr>
                <w:rFonts w:ascii="Poppins" w:hAnsi="Poppins" w:cs="Poppins"/>
                <w:b/>
                <w:sz w:val="20"/>
                <w:szCs w:val="20"/>
              </w:rPr>
              <w:t>Email</w:t>
            </w:r>
          </w:p>
        </w:tc>
        <w:tc>
          <w:tcPr>
            <w:tcW w:w="6478" w:type="dxa"/>
            <w:shd w:val="clear" w:color="auto" w:fill="FFFFFF" w:themeFill="background1"/>
          </w:tcPr>
          <w:p w14:paraId="43F24A6D" w14:textId="77777777" w:rsidR="003D067D" w:rsidRPr="000B4C66" w:rsidRDefault="003D067D" w:rsidP="009D620F">
            <w:pPr>
              <w:rPr>
                <w:rFonts w:ascii="Poppins" w:hAnsi="Poppins" w:cs="Poppins"/>
                <w:b/>
                <w:color w:val="FFFFFF" w:themeColor="background1"/>
              </w:rPr>
            </w:pPr>
          </w:p>
        </w:tc>
      </w:tr>
      <w:tr w:rsidR="00227785" w:rsidRPr="000B4C66" w14:paraId="09DD8453" w14:textId="77777777" w:rsidTr="00227785">
        <w:trPr>
          <w:trHeight w:val="387"/>
        </w:trPr>
        <w:tc>
          <w:tcPr>
            <w:tcW w:w="3119" w:type="dxa"/>
            <w:shd w:val="clear" w:color="auto" w:fill="BFBFBF" w:themeFill="background1" w:themeFillShade="BF"/>
          </w:tcPr>
          <w:p w14:paraId="67C26073" w14:textId="656A5BA3" w:rsidR="00227785" w:rsidRPr="000B4C66" w:rsidRDefault="00227785" w:rsidP="009D620F">
            <w:pPr>
              <w:rPr>
                <w:rFonts w:ascii="Poppins" w:hAnsi="Poppins" w:cs="Poppins"/>
                <w:b/>
                <w:sz w:val="20"/>
                <w:szCs w:val="20"/>
              </w:rPr>
            </w:pPr>
            <w:r w:rsidRPr="000B4C66">
              <w:rPr>
                <w:rFonts w:ascii="Poppins" w:hAnsi="Poppins" w:cs="Poppins"/>
                <w:b/>
                <w:sz w:val="20"/>
                <w:szCs w:val="20"/>
              </w:rPr>
              <w:t>Secondary contact name</w:t>
            </w:r>
          </w:p>
        </w:tc>
        <w:tc>
          <w:tcPr>
            <w:tcW w:w="6478" w:type="dxa"/>
            <w:shd w:val="clear" w:color="auto" w:fill="FFFFFF" w:themeFill="background1"/>
          </w:tcPr>
          <w:p w14:paraId="26FB183C" w14:textId="77777777" w:rsidR="00227785" w:rsidRPr="000B4C66" w:rsidRDefault="00227785" w:rsidP="009D620F">
            <w:pPr>
              <w:rPr>
                <w:rFonts w:ascii="Poppins" w:hAnsi="Poppins" w:cs="Poppins"/>
                <w:b/>
                <w:color w:val="FFFFFF" w:themeColor="background1"/>
              </w:rPr>
            </w:pPr>
          </w:p>
        </w:tc>
      </w:tr>
      <w:tr w:rsidR="00227785" w:rsidRPr="000B4C66" w14:paraId="04710BE9" w14:textId="77777777" w:rsidTr="00227785">
        <w:trPr>
          <w:trHeight w:val="387"/>
        </w:trPr>
        <w:tc>
          <w:tcPr>
            <w:tcW w:w="3119" w:type="dxa"/>
            <w:shd w:val="clear" w:color="auto" w:fill="BFBFBF" w:themeFill="background1" w:themeFillShade="BF"/>
            <w:vAlign w:val="center"/>
          </w:tcPr>
          <w:p w14:paraId="350E132B" w14:textId="40B4744B" w:rsidR="00227785" w:rsidRPr="000B4C66" w:rsidRDefault="00227785" w:rsidP="000B4C66">
            <w:pPr>
              <w:rPr>
                <w:rFonts w:ascii="Poppins" w:hAnsi="Poppins" w:cs="Poppins"/>
                <w:b/>
                <w:sz w:val="20"/>
                <w:szCs w:val="20"/>
              </w:rPr>
            </w:pPr>
            <w:r w:rsidRPr="000B4C66">
              <w:rPr>
                <w:rFonts w:ascii="Poppins" w:hAnsi="Poppins" w:cs="Poppins"/>
                <w:b/>
                <w:sz w:val="20"/>
                <w:szCs w:val="20"/>
              </w:rPr>
              <w:t>Position</w:t>
            </w:r>
          </w:p>
        </w:tc>
        <w:tc>
          <w:tcPr>
            <w:tcW w:w="6478" w:type="dxa"/>
            <w:shd w:val="clear" w:color="auto" w:fill="FFFFFF" w:themeFill="background1"/>
          </w:tcPr>
          <w:p w14:paraId="78021F20" w14:textId="77777777" w:rsidR="00227785" w:rsidRPr="000B4C66" w:rsidRDefault="00227785" w:rsidP="00227785">
            <w:pPr>
              <w:rPr>
                <w:rFonts w:ascii="Poppins" w:hAnsi="Poppins" w:cs="Poppins"/>
                <w:b/>
                <w:color w:val="FFFFFF" w:themeColor="background1"/>
              </w:rPr>
            </w:pPr>
          </w:p>
        </w:tc>
      </w:tr>
      <w:tr w:rsidR="00227785" w:rsidRPr="000B4C66" w14:paraId="3DFB01B3" w14:textId="77777777" w:rsidTr="00227785">
        <w:trPr>
          <w:trHeight w:val="387"/>
        </w:trPr>
        <w:tc>
          <w:tcPr>
            <w:tcW w:w="3119" w:type="dxa"/>
            <w:shd w:val="clear" w:color="auto" w:fill="BFBFBF" w:themeFill="background1" w:themeFillShade="BF"/>
            <w:vAlign w:val="center"/>
          </w:tcPr>
          <w:p w14:paraId="6813EDFB" w14:textId="65DE3A09" w:rsidR="00227785" w:rsidRPr="000B4C66" w:rsidRDefault="00227785" w:rsidP="000B4C66">
            <w:pPr>
              <w:rPr>
                <w:rFonts w:ascii="Poppins" w:hAnsi="Poppins" w:cs="Poppins"/>
                <w:b/>
                <w:sz w:val="20"/>
                <w:szCs w:val="20"/>
              </w:rPr>
            </w:pPr>
            <w:r w:rsidRPr="000B4C66">
              <w:rPr>
                <w:rFonts w:ascii="Poppins" w:hAnsi="Poppins" w:cs="Poppins"/>
                <w:b/>
                <w:sz w:val="20"/>
                <w:szCs w:val="20"/>
              </w:rPr>
              <w:t>Telephone</w:t>
            </w:r>
          </w:p>
        </w:tc>
        <w:tc>
          <w:tcPr>
            <w:tcW w:w="6478" w:type="dxa"/>
            <w:shd w:val="clear" w:color="auto" w:fill="FFFFFF" w:themeFill="background1"/>
          </w:tcPr>
          <w:p w14:paraId="5F9DA620" w14:textId="77777777" w:rsidR="00227785" w:rsidRPr="000B4C66" w:rsidRDefault="00227785" w:rsidP="00227785">
            <w:pPr>
              <w:rPr>
                <w:rFonts w:ascii="Poppins" w:hAnsi="Poppins" w:cs="Poppins"/>
                <w:b/>
                <w:color w:val="FFFFFF" w:themeColor="background1"/>
              </w:rPr>
            </w:pPr>
          </w:p>
        </w:tc>
      </w:tr>
      <w:tr w:rsidR="00227785" w:rsidRPr="000B4C66" w14:paraId="77426665" w14:textId="77777777" w:rsidTr="00227785">
        <w:trPr>
          <w:trHeight w:val="387"/>
        </w:trPr>
        <w:tc>
          <w:tcPr>
            <w:tcW w:w="3119" w:type="dxa"/>
            <w:shd w:val="clear" w:color="auto" w:fill="BFBFBF" w:themeFill="background1" w:themeFillShade="BF"/>
            <w:vAlign w:val="center"/>
          </w:tcPr>
          <w:p w14:paraId="4C017B73" w14:textId="19654E7A" w:rsidR="00227785" w:rsidRPr="000B4C66" w:rsidRDefault="00227785" w:rsidP="000B4C66">
            <w:pPr>
              <w:rPr>
                <w:rFonts w:ascii="Poppins" w:hAnsi="Poppins" w:cs="Poppins"/>
                <w:b/>
                <w:sz w:val="20"/>
                <w:szCs w:val="20"/>
              </w:rPr>
            </w:pPr>
            <w:r w:rsidRPr="000B4C66">
              <w:rPr>
                <w:rFonts w:ascii="Poppins" w:hAnsi="Poppins" w:cs="Poppins"/>
                <w:b/>
                <w:sz w:val="20"/>
                <w:szCs w:val="20"/>
              </w:rPr>
              <w:t>Email</w:t>
            </w:r>
          </w:p>
        </w:tc>
        <w:tc>
          <w:tcPr>
            <w:tcW w:w="6478" w:type="dxa"/>
            <w:shd w:val="clear" w:color="auto" w:fill="FFFFFF" w:themeFill="background1"/>
          </w:tcPr>
          <w:p w14:paraId="6FE9CBF5" w14:textId="77777777" w:rsidR="00227785" w:rsidRPr="000B4C66" w:rsidRDefault="00227785" w:rsidP="00227785">
            <w:pPr>
              <w:rPr>
                <w:rFonts w:ascii="Poppins" w:hAnsi="Poppins" w:cs="Poppins"/>
                <w:b/>
                <w:color w:val="FFFFFF" w:themeColor="background1"/>
              </w:rPr>
            </w:pPr>
          </w:p>
        </w:tc>
      </w:tr>
    </w:tbl>
    <w:p w14:paraId="38567575" w14:textId="77777777" w:rsidR="003D067D" w:rsidRPr="000B4C66" w:rsidRDefault="00202325" w:rsidP="00C951A4">
      <w:pPr>
        <w:pStyle w:val="Heading3"/>
        <w:numPr>
          <w:ilvl w:val="0"/>
          <w:numId w:val="38"/>
        </w:numPr>
        <w:rPr>
          <w:rFonts w:ascii="Poppins" w:hAnsi="Poppins" w:cs="Poppins"/>
          <w:color w:val="auto"/>
        </w:rPr>
      </w:pPr>
      <w:r w:rsidRPr="000B4C66">
        <w:rPr>
          <w:rFonts w:ascii="Poppins" w:hAnsi="Poppins" w:cs="Poppins"/>
          <w:color w:val="auto"/>
        </w:rPr>
        <w:t>Evidence that the applicant is an identifiable legal entity</w:t>
      </w:r>
      <w:r w:rsidR="003D067D" w:rsidRPr="000B4C66">
        <w:rPr>
          <w:rFonts w:ascii="Poppins" w:hAnsi="Poppins" w:cs="Poppins"/>
          <w:color w:val="auto"/>
        </w:rPr>
        <w:t>:</w:t>
      </w:r>
    </w:p>
    <w:p w14:paraId="67E4D7BA" w14:textId="77777777" w:rsidR="00EE2C14" w:rsidRPr="000B4C66" w:rsidRDefault="00202325" w:rsidP="00227785">
      <w:pPr>
        <w:ind w:left="720"/>
        <w:rPr>
          <w:rFonts w:ascii="Poppins" w:hAnsi="Poppins" w:cs="Poppins"/>
        </w:rPr>
      </w:pPr>
      <w:r w:rsidRPr="000B4C66">
        <w:rPr>
          <w:rFonts w:ascii="Poppins" w:hAnsi="Poppins" w:cs="Poppins"/>
        </w:rPr>
        <w:t>For UK applicants, this may be a sole trader, a group of individuals trading in partnership, or a corporate body such as a limited company or limited liability partnership. Otherwise the applicant must be a company established in a member state of the European Union or European Economic Area.</w:t>
      </w:r>
    </w:p>
    <w:p w14:paraId="5134ECAF" w14:textId="77777777" w:rsidR="00202325" w:rsidRPr="000B4C66" w:rsidRDefault="00202325" w:rsidP="00E46807">
      <w:pPr>
        <w:rPr>
          <w:rFonts w:ascii="Poppins" w:hAnsi="Poppins" w:cs="Poppins"/>
        </w:rPr>
      </w:pPr>
    </w:p>
    <w:tbl>
      <w:tblPr>
        <w:tblStyle w:val="TableGrid"/>
        <w:tblW w:w="0" w:type="auto"/>
        <w:tblInd w:w="817" w:type="dxa"/>
        <w:tblLook w:val="04A0" w:firstRow="1" w:lastRow="0" w:firstColumn="1" w:lastColumn="0" w:noHBand="0" w:noVBand="1"/>
      </w:tblPr>
      <w:tblGrid>
        <w:gridCol w:w="3063"/>
        <w:gridCol w:w="4423"/>
        <w:gridCol w:w="1885"/>
      </w:tblGrid>
      <w:tr w:rsidR="00202325" w:rsidRPr="000B4C66" w14:paraId="5D47EB6C" w14:textId="77777777" w:rsidTr="00227785">
        <w:tc>
          <w:tcPr>
            <w:tcW w:w="3119" w:type="dxa"/>
            <w:shd w:val="clear" w:color="auto" w:fill="BFBFBF" w:themeFill="background1" w:themeFillShade="BF"/>
          </w:tcPr>
          <w:p w14:paraId="7668E7E9" w14:textId="7EA33030" w:rsidR="00202325" w:rsidRPr="000B4C66" w:rsidRDefault="00202325" w:rsidP="00E46807">
            <w:pPr>
              <w:rPr>
                <w:rFonts w:ascii="Poppins" w:hAnsi="Poppins" w:cs="Poppins"/>
                <w:b/>
              </w:rPr>
            </w:pPr>
            <w:r w:rsidRPr="000B4C66">
              <w:rPr>
                <w:rFonts w:ascii="Poppins" w:hAnsi="Poppins" w:cs="Poppins"/>
                <w:b/>
              </w:rPr>
              <w:t xml:space="preserve">Company </w:t>
            </w:r>
            <w:r w:rsidR="00227785" w:rsidRPr="000B4C66">
              <w:rPr>
                <w:rFonts w:ascii="Poppins" w:hAnsi="Poppins" w:cs="Poppins"/>
                <w:b/>
              </w:rPr>
              <w:t>r</w:t>
            </w:r>
            <w:r w:rsidRPr="000B4C66">
              <w:rPr>
                <w:rFonts w:ascii="Poppins" w:hAnsi="Poppins" w:cs="Poppins"/>
                <w:b/>
              </w:rPr>
              <w:t>egistration No.</w:t>
            </w:r>
          </w:p>
        </w:tc>
        <w:tc>
          <w:tcPr>
            <w:tcW w:w="6478" w:type="dxa"/>
            <w:gridSpan w:val="2"/>
          </w:tcPr>
          <w:p w14:paraId="3195DCE4" w14:textId="77777777" w:rsidR="00202325" w:rsidRPr="000B4C66" w:rsidRDefault="00202325" w:rsidP="00E46807">
            <w:pPr>
              <w:rPr>
                <w:rFonts w:ascii="Poppins" w:hAnsi="Poppins" w:cs="Poppins"/>
              </w:rPr>
            </w:pPr>
          </w:p>
        </w:tc>
      </w:tr>
      <w:tr w:rsidR="00202325" w:rsidRPr="000B4C66" w14:paraId="56AD98BF" w14:textId="77777777" w:rsidTr="00227785">
        <w:tc>
          <w:tcPr>
            <w:tcW w:w="3119" w:type="dxa"/>
            <w:shd w:val="clear" w:color="auto" w:fill="BFBFBF" w:themeFill="background1" w:themeFillShade="BF"/>
          </w:tcPr>
          <w:p w14:paraId="2B1F6AD9" w14:textId="77777777" w:rsidR="00202325" w:rsidRPr="000B4C66" w:rsidRDefault="00202325" w:rsidP="00E46807">
            <w:pPr>
              <w:rPr>
                <w:rFonts w:ascii="Poppins" w:hAnsi="Poppins" w:cs="Poppins"/>
                <w:b/>
              </w:rPr>
            </w:pPr>
            <w:r w:rsidRPr="000B4C66">
              <w:rPr>
                <w:rFonts w:ascii="Poppins" w:hAnsi="Poppins" w:cs="Poppins"/>
                <w:b/>
              </w:rPr>
              <w:t>Registered address</w:t>
            </w:r>
          </w:p>
        </w:tc>
        <w:tc>
          <w:tcPr>
            <w:tcW w:w="6478" w:type="dxa"/>
            <w:gridSpan w:val="2"/>
          </w:tcPr>
          <w:p w14:paraId="51CFBA02" w14:textId="77777777" w:rsidR="00202325" w:rsidRPr="000B4C66" w:rsidRDefault="00202325" w:rsidP="00E46807">
            <w:pPr>
              <w:rPr>
                <w:rFonts w:ascii="Poppins" w:hAnsi="Poppins" w:cs="Poppins"/>
              </w:rPr>
            </w:pPr>
          </w:p>
          <w:p w14:paraId="6F52CDC9" w14:textId="75EE4B68" w:rsidR="00D91C0E" w:rsidRPr="000B4C66" w:rsidRDefault="00D91C0E" w:rsidP="00E46807">
            <w:pPr>
              <w:rPr>
                <w:rFonts w:ascii="Poppins" w:hAnsi="Poppins" w:cs="Poppins"/>
              </w:rPr>
            </w:pPr>
          </w:p>
        </w:tc>
      </w:tr>
      <w:tr w:rsidR="00202325" w:rsidRPr="000B4C66" w14:paraId="3D1BC1EA" w14:textId="77777777" w:rsidTr="00227785">
        <w:tc>
          <w:tcPr>
            <w:tcW w:w="3119" w:type="dxa"/>
            <w:shd w:val="clear" w:color="auto" w:fill="BFBFBF" w:themeFill="background1" w:themeFillShade="BF"/>
          </w:tcPr>
          <w:p w14:paraId="5CC9B39F" w14:textId="2C6A893F" w:rsidR="00202325" w:rsidRPr="000B4C66" w:rsidRDefault="00202325" w:rsidP="00E46807">
            <w:pPr>
              <w:rPr>
                <w:rFonts w:ascii="Poppins" w:hAnsi="Poppins" w:cs="Poppins"/>
                <w:b/>
              </w:rPr>
            </w:pPr>
            <w:r w:rsidRPr="000B4C66">
              <w:rPr>
                <w:rFonts w:ascii="Poppins" w:hAnsi="Poppins" w:cs="Poppins"/>
                <w:b/>
              </w:rPr>
              <w:lastRenderedPageBreak/>
              <w:t xml:space="preserve">VAT </w:t>
            </w:r>
            <w:r w:rsidR="00D91C0E" w:rsidRPr="000B4C66">
              <w:rPr>
                <w:rFonts w:ascii="Poppins" w:hAnsi="Poppins" w:cs="Poppins"/>
                <w:b/>
              </w:rPr>
              <w:t xml:space="preserve">Registration </w:t>
            </w:r>
            <w:r w:rsidRPr="000B4C66">
              <w:rPr>
                <w:rFonts w:ascii="Poppins" w:hAnsi="Poppins" w:cs="Poppins"/>
                <w:b/>
              </w:rPr>
              <w:t>No.</w:t>
            </w:r>
          </w:p>
        </w:tc>
        <w:tc>
          <w:tcPr>
            <w:tcW w:w="6478" w:type="dxa"/>
            <w:gridSpan w:val="2"/>
          </w:tcPr>
          <w:p w14:paraId="40FCCB9B" w14:textId="77777777" w:rsidR="00202325" w:rsidRPr="000B4C66" w:rsidRDefault="00202325" w:rsidP="00E46807">
            <w:pPr>
              <w:rPr>
                <w:rFonts w:ascii="Poppins" w:hAnsi="Poppins" w:cs="Poppins"/>
              </w:rPr>
            </w:pPr>
          </w:p>
        </w:tc>
      </w:tr>
      <w:tr w:rsidR="00A32031" w:rsidRPr="000B4C66" w14:paraId="49415BB9" w14:textId="77777777" w:rsidTr="00227785">
        <w:tc>
          <w:tcPr>
            <w:tcW w:w="3119" w:type="dxa"/>
            <w:shd w:val="clear" w:color="auto" w:fill="BFBFBF" w:themeFill="background1" w:themeFillShade="BF"/>
          </w:tcPr>
          <w:p w14:paraId="6CEB0838" w14:textId="77777777" w:rsidR="00A32031" w:rsidRPr="000B4C66" w:rsidRDefault="00A32031" w:rsidP="00E46807">
            <w:pPr>
              <w:rPr>
                <w:rFonts w:ascii="Poppins" w:hAnsi="Poppins" w:cs="Poppins"/>
                <w:b/>
              </w:rPr>
            </w:pPr>
            <w:r w:rsidRPr="000B4C66">
              <w:rPr>
                <w:rFonts w:ascii="Poppins" w:hAnsi="Poppins" w:cs="Poppins"/>
                <w:b/>
              </w:rPr>
              <w:t>Certificate of Incorporation</w:t>
            </w:r>
          </w:p>
        </w:tc>
        <w:tc>
          <w:tcPr>
            <w:tcW w:w="4536" w:type="dxa"/>
            <w:vAlign w:val="center"/>
          </w:tcPr>
          <w:p w14:paraId="0FA740DC" w14:textId="736939C0" w:rsidR="00A32031" w:rsidRPr="000B4C66" w:rsidRDefault="00A32031" w:rsidP="00A32031">
            <w:pPr>
              <w:rPr>
                <w:rFonts w:ascii="Poppins" w:hAnsi="Poppins" w:cs="Poppins"/>
              </w:rPr>
            </w:pPr>
            <w:r w:rsidRPr="000B4C66">
              <w:rPr>
                <w:rFonts w:ascii="Poppins" w:hAnsi="Poppins" w:cs="Poppins"/>
              </w:rPr>
              <w:t xml:space="preserve">Certificate of Incorporation attached </w:t>
            </w:r>
          </w:p>
        </w:tc>
        <w:tc>
          <w:tcPr>
            <w:tcW w:w="1942" w:type="dxa"/>
            <w:vAlign w:val="center"/>
          </w:tcPr>
          <w:p w14:paraId="1E6FFCC9" w14:textId="77777777" w:rsidR="00A32031" w:rsidRPr="000B4C66" w:rsidRDefault="00A32031" w:rsidP="00A32031">
            <w:pPr>
              <w:jc w:val="center"/>
              <w:rPr>
                <w:rFonts w:ascii="Poppins" w:hAnsi="Poppins" w:cs="Poppins"/>
              </w:rPr>
            </w:pPr>
            <w:r w:rsidRPr="000B4C66">
              <w:rPr>
                <w:rFonts w:ascii="Poppins" w:hAnsi="Poppins" w:cs="Poppins"/>
                <w:sz w:val="32"/>
                <w:szCs w:val="32"/>
              </w:rPr>
              <w:sym w:font="Wingdings" w:char="F06F"/>
            </w:r>
          </w:p>
        </w:tc>
      </w:tr>
    </w:tbl>
    <w:p w14:paraId="6B68A497" w14:textId="77777777" w:rsidR="00202325" w:rsidRPr="000B4C66" w:rsidRDefault="00202325" w:rsidP="00E46807">
      <w:pPr>
        <w:rPr>
          <w:rFonts w:ascii="Poppins" w:hAnsi="Poppins" w:cs="Poppins"/>
        </w:rPr>
      </w:pPr>
    </w:p>
    <w:p w14:paraId="287F33A3" w14:textId="77777777" w:rsidR="00C951A4" w:rsidRPr="000B4C66" w:rsidRDefault="00A32031" w:rsidP="00A32031">
      <w:pPr>
        <w:pStyle w:val="Heading3"/>
        <w:numPr>
          <w:ilvl w:val="0"/>
          <w:numId w:val="38"/>
        </w:numPr>
        <w:rPr>
          <w:rFonts w:ascii="Poppins" w:hAnsi="Poppins" w:cs="Poppins"/>
          <w:color w:val="auto"/>
        </w:rPr>
      </w:pPr>
      <w:r w:rsidRPr="000B4C66">
        <w:rPr>
          <w:rFonts w:ascii="Poppins" w:hAnsi="Poppins" w:cs="Poppins"/>
          <w:color w:val="auto"/>
        </w:rPr>
        <w:t>Financial information</w:t>
      </w:r>
      <w:r w:rsidR="00EE2C14" w:rsidRPr="000B4C66">
        <w:rPr>
          <w:rFonts w:ascii="Poppins" w:hAnsi="Poppins" w:cs="Poppins"/>
          <w:color w:val="auto"/>
        </w:rPr>
        <w:t>:</w:t>
      </w:r>
    </w:p>
    <w:p w14:paraId="32ECB494" w14:textId="77777777" w:rsidR="00A32031" w:rsidRPr="000B4C66" w:rsidRDefault="00A32031" w:rsidP="00C951A4">
      <w:pPr>
        <w:pStyle w:val="Heading3"/>
        <w:ind w:left="720"/>
        <w:rPr>
          <w:rFonts w:ascii="Poppins" w:hAnsi="Poppins" w:cs="Poppins"/>
          <w:b w:val="0"/>
          <w:color w:val="auto"/>
        </w:rPr>
      </w:pPr>
      <w:r w:rsidRPr="000B4C66">
        <w:rPr>
          <w:rFonts w:ascii="Poppins" w:hAnsi="Poppins" w:cs="Poppins"/>
          <w:b w:val="0"/>
          <w:color w:val="auto"/>
        </w:rPr>
        <w:t>The applicant shall provide, as a minimum, the following information, taken from the last two sets of audited accounts;</w:t>
      </w:r>
    </w:p>
    <w:p w14:paraId="3DD86CBB" w14:textId="77777777" w:rsidR="00A32031" w:rsidRPr="000B4C66" w:rsidRDefault="00A32031" w:rsidP="00A32031">
      <w:pPr>
        <w:pStyle w:val="ListParagraph"/>
        <w:numPr>
          <w:ilvl w:val="0"/>
          <w:numId w:val="37"/>
        </w:numPr>
        <w:rPr>
          <w:rFonts w:ascii="Poppins" w:hAnsi="Poppins" w:cs="Poppins"/>
        </w:rPr>
      </w:pPr>
      <w:r w:rsidRPr="000B4C66">
        <w:rPr>
          <w:rFonts w:ascii="Poppins" w:hAnsi="Poppins" w:cs="Poppins"/>
        </w:rPr>
        <w:t>Details of turnover for the last two years</w:t>
      </w:r>
    </w:p>
    <w:p w14:paraId="32D0090B" w14:textId="77777777" w:rsidR="00A32031" w:rsidRPr="000B4C66" w:rsidRDefault="00A32031" w:rsidP="00A32031">
      <w:pPr>
        <w:pStyle w:val="ListParagraph"/>
        <w:numPr>
          <w:ilvl w:val="0"/>
          <w:numId w:val="37"/>
        </w:numPr>
        <w:rPr>
          <w:rFonts w:ascii="Poppins" w:hAnsi="Poppins" w:cs="Poppins"/>
        </w:rPr>
      </w:pPr>
      <w:r w:rsidRPr="000B4C66">
        <w:rPr>
          <w:rFonts w:ascii="Poppins" w:hAnsi="Poppins" w:cs="Poppins"/>
        </w:rPr>
        <w:t>Audited balance sheet for the last two years</w:t>
      </w:r>
    </w:p>
    <w:p w14:paraId="71F7ACEE" w14:textId="77777777" w:rsidR="00EE2C14" w:rsidRPr="000B4C66" w:rsidRDefault="00A32031" w:rsidP="00C951A4">
      <w:pPr>
        <w:ind w:left="720"/>
        <w:rPr>
          <w:rFonts w:ascii="Poppins" w:hAnsi="Poppins" w:cs="Poppins"/>
        </w:rPr>
      </w:pPr>
      <w:r w:rsidRPr="000B4C66">
        <w:rPr>
          <w:rFonts w:ascii="Poppins" w:hAnsi="Poppins" w:cs="Poppins"/>
        </w:rPr>
        <w:t>Companies that have been recently formed and do not have this information, or partnerships and sole traders not required to publish their accounts may still apply. Additional information may be sought in this instance. All non-public information supplied to support an application will be treated in the strictest confidence. Applicants should be aware that CAZ (or ULEZ or LEZ) operating authorities are public sector organisations and must adhere to the requirements of the Freedom of Information Act 2000 the Environmental Information Regulations 2004.</w:t>
      </w:r>
    </w:p>
    <w:p w14:paraId="45B220AB" w14:textId="77777777" w:rsidR="00A32031" w:rsidRPr="000B4C66" w:rsidRDefault="00A32031" w:rsidP="00A32031">
      <w:pPr>
        <w:rPr>
          <w:rFonts w:ascii="Poppins" w:hAnsi="Poppins" w:cs="Poppins"/>
        </w:rPr>
      </w:pPr>
    </w:p>
    <w:tbl>
      <w:tblPr>
        <w:tblStyle w:val="TableGrid"/>
        <w:tblW w:w="0" w:type="auto"/>
        <w:tblInd w:w="817" w:type="dxa"/>
        <w:tblLook w:val="04A0" w:firstRow="1" w:lastRow="0" w:firstColumn="1" w:lastColumn="0" w:noHBand="0" w:noVBand="1"/>
      </w:tblPr>
      <w:tblGrid>
        <w:gridCol w:w="3610"/>
        <w:gridCol w:w="4280"/>
        <w:gridCol w:w="1481"/>
      </w:tblGrid>
      <w:tr w:rsidR="00A32031" w:rsidRPr="000B4C66" w14:paraId="3F9D482C" w14:textId="77777777" w:rsidTr="00227785">
        <w:tc>
          <w:tcPr>
            <w:tcW w:w="3686" w:type="dxa"/>
            <w:shd w:val="clear" w:color="auto" w:fill="BFBFBF" w:themeFill="background1" w:themeFillShade="BF"/>
          </w:tcPr>
          <w:p w14:paraId="5D9C23D9" w14:textId="77777777" w:rsidR="00A32031" w:rsidRPr="000B4C66" w:rsidRDefault="00A32031" w:rsidP="00A32031">
            <w:pPr>
              <w:rPr>
                <w:rFonts w:ascii="Poppins" w:hAnsi="Poppins" w:cs="Poppins"/>
                <w:b/>
              </w:rPr>
            </w:pPr>
            <w:r w:rsidRPr="000B4C66">
              <w:rPr>
                <w:rFonts w:ascii="Poppins" w:hAnsi="Poppins" w:cs="Poppins"/>
                <w:b/>
              </w:rPr>
              <w:t>Accounts information submitted</w:t>
            </w:r>
          </w:p>
        </w:tc>
        <w:tc>
          <w:tcPr>
            <w:tcW w:w="4394" w:type="dxa"/>
            <w:vAlign w:val="center"/>
          </w:tcPr>
          <w:p w14:paraId="4A1832F8" w14:textId="77777777" w:rsidR="00A32031" w:rsidRPr="000B4C66" w:rsidRDefault="00A32031" w:rsidP="008F0C3C">
            <w:pPr>
              <w:rPr>
                <w:rFonts w:ascii="Poppins" w:hAnsi="Poppins" w:cs="Poppins"/>
              </w:rPr>
            </w:pPr>
            <w:r w:rsidRPr="000B4C66">
              <w:rPr>
                <w:rFonts w:ascii="Poppins" w:hAnsi="Poppins" w:cs="Poppins"/>
              </w:rPr>
              <w:t>For financial year</w:t>
            </w:r>
            <w:r w:rsidR="006B3A5A" w:rsidRPr="000B4C66">
              <w:rPr>
                <w:rFonts w:ascii="Poppins" w:hAnsi="Poppins" w:cs="Poppins"/>
              </w:rPr>
              <w:t>:</w:t>
            </w:r>
            <w:r w:rsidRPr="000B4C66">
              <w:rPr>
                <w:rFonts w:ascii="Poppins" w:hAnsi="Poppins" w:cs="Poppins"/>
              </w:rPr>
              <w:t xml:space="preserve"> </w:t>
            </w:r>
          </w:p>
        </w:tc>
        <w:tc>
          <w:tcPr>
            <w:tcW w:w="1517" w:type="dxa"/>
            <w:vAlign w:val="center"/>
          </w:tcPr>
          <w:p w14:paraId="1D682698" w14:textId="77777777" w:rsidR="00A32031" w:rsidRPr="000B4C66" w:rsidRDefault="00A32031" w:rsidP="008F0C3C">
            <w:pPr>
              <w:jc w:val="center"/>
              <w:rPr>
                <w:rFonts w:ascii="Poppins" w:hAnsi="Poppins" w:cs="Poppins"/>
              </w:rPr>
            </w:pPr>
            <w:r w:rsidRPr="000B4C66">
              <w:rPr>
                <w:rFonts w:ascii="Poppins" w:hAnsi="Poppins" w:cs="Poppins"/>
                <w:sz w:val="32"/>
                <w:szCs w:val="32"/>
              </w:rPr>
              <w:sym w:font="Wingdings" w:char="F06F"/>
            </w:r>
          </w:p>
        </w:tc>
      </w:tr>
      <w:tr w:rsidR="00A32031" w:rsidRPr="000B4C66" w14:paraId="48D6626F" w14:textId="77777777" w:rsidTr="00227785">
        <w:tc>
          <w:tcPr>
            <w:tcW w:w="3686" w:type="dxa"/>
            <w:shd w:val="clear" w:color="auto" w:fill="BFBFBF" w:themeFill="background1" w:themeFillShade="BF"/>
          </w:tcPr>
          <w:p w14:paraId="0FE6873F" w14:textId="77777777" w:rsidR="00A32031" w:rsidRPr="000B4C66" w:rsidRDefault="00A32031" w:rsidP="008F0C3C">
            <w:pPr>
              <w:rPr>
                <w:rFonts w:ascii="Poppins" w:hAnsi="Poppins" w:cs="Poppins"/>
                <w:b/>
              </w:rPr>
            </w:pPr>
            <w:r w:rsidRPr="000B4C66">
              <w:rPr>
                <w:rFonts w:ascii="Poppins" w:hAnsi="Poppins" w:cs="Poppins"/>
                <w:b/>
              </w:rPr>
              <w:t>Accounts information submitted</w:t>
            </w:r>
          </w:p>
        </w:tc>
        <w:tc>
          <w:tcPr>
            <w:tcW w:w="4394" w:type="dxa"/>
            <w:vAlign w:val="center"/>
          </w:tcPr>
          <w:p w14:paraId="19DF2566" w14:textId="77777777" w:rsidR="00A32031" w:rsidRPr="000B4C66" w:rsidRDefault="00A32031" w:rsidP="008F0C3C">
            <w:pPr>
              <w:rPr>
                <w:rFonts w:ascii="Poppins" w:hAnsi="Poppins" w:cs="Poppins"/>
              </w:rPr>
            </w:pPr>
            <w:r w:rsidRPr="000B4C66">
              <w:rPr>
                <w:rFonts w:ascii="Poppins" w:hAnsi="Poppins" w:cs="Poppins"/>
              </w:rPr>
              <w:t>For financial year</w:t>
            </w:r>
            <w:r w:rsidR="006B3A5A" w:rsidRPr="000B4C66">
              <w:rPr>
                <w:rFonts w:ascii="Poppins" w:hAnsi="Poppins" w:cs="Poppins"/>
              </w:rPr>
              <w:t>:</w:t>
            </w:r>
          </w:p>
        </w:tc>
        <w:tc>
          <w:tcPr>
            <w:tcW w:w="1517" w:type="dxa"/>
            <w:vAlign w:val="center"/>
          </w:tcPr>
          <w:p w14:paraId="20AA85A9" w14:textId="77777777" w:rsidR="00A32031" w:rsidRPr="000B4C66" w:rsidRDefault="00A32031" w:rsidP="008F0C3C">
            <w:pPr>
              <w:jc w:val="center"/>
              <w:rPr>
                <w:rFonts w:ascii="Poppins" w:hAnsi="Poppins" w:cs="Poppins"/>
              </w:rPr>
            </w:pPr>
            <w:r w:rsidRPr="000B4C66">
              <w:rPr>
                <w:rFonts w:ascii="Poppins" w:hAnsi="Poppins" w:cs="Poppins"/>
                <w:sz w:val="32"/>
                <w:szCs w:val="32"/>
              </w:rPr>
              <w:sym w:font="Wingdings" w:char="F06F"/>
            </w:r>
          </w:p>
        </w:tc>
      </w:tr>
      <w:tr w:rsidR="006B3A5A" w:rsidRPr="000B4C66" w14:paraId="68D8578B" w14:textId="77777777" w:rsidTr="00227785">
        <w:tc>
          <w:tcPr>
            <w:tcW w:w="3686" w:type="dxa"/>
            <w:shd w:val="clear" w:color="auto" w:fill="BFBFBF" w:themeFill="background1" w:themeFillShade="BF"/>
          </w:tcPr>
          <w:p w14:paraId="638B2572" w14:textId="77777777" w:rsidR="006B3A5A" w:rsidRPr="000B4C66" w:rsidRDefault="006B3A5A" w:rsidP="00A32031">
            <w:pPr>
              <w:rPr>
                <w:rFonts w:ascii="Poppins" w:hAnsi="Poppins" w:cs="Poppins"/>
                <w:b/>
              </w:rPr>
            </w:pPr>
            <w:r w:rsidRPr="000B4C66">
              <w:rPr>
                <w:rFonts w:ascii="Poppins" w:hAnsi="Poppins" w:cs="Poppins"/>
                <w:b/>
              </w:rPr>
              <w:t>Other financial information</w:t>
            </w:r>
          </w:p>
        </w:tc>
        <w:tc>
          <w:tcPr>
            <w:tcW w:w="5911" w:type="dxa"/>
            <w:gridSpan w:val="2"/>
            <w:vAlign w:val="center"/>
          </w:tcPr>
          <w:p w14:paraId="70706E4F" w14:textId="77777777" w:rsidR="006B3A5A" w:rsidRPr="000B4C66" w:rsidRDefault="006B3A5A" w:rsidP="006B3A5A">
            <w:pPr>
              <w:rPr>
                <w:rFonts w:ascii="Poppins" w:hAnsi="Poppins" w:cs="Poppins"/>
                <w:sz w:val="32"/>
                <w:szCs w:val="32"/>
              </w:rPr>
            </w:pPr>
          </w:p>
          <w:p w14:paraId="7BE908F2" w14:textId="77777777" w:rsidR="00D91C0E" w:rsidRPr="000B4C66" w:rsidRDefault="00D91C0E" w:rsidP="006B3A5A">
            <w:pPr>
              <w:rPr>
                <w:rFonts w:ascii="Poppins" w:hAnsi="Poppins" w:cs="Poppins"/>
                <w:sz w:val="32"/>
                <w:szCs w:val="32"/>
              </w:rPr>
            </w:pPr>
          </w:p>
          <w:p w14:paraId="1553963D" w14:textId="77777777" w:rsidR="00D91C0E" w:rsidRPr="000B4C66" w:rsidRDefault="00D91C0E" w:rsidP="006B3A5A">
            <w:pPr>
              <w:rPr>
                <w:rFonts w:ascii="Poppins" w:hAnsi="Poppins" w:cs="Poppins"/>
                <w:sz w:val="32"/>
                <w:szCs w:val="32"/>
              </w:rPr>
            </w:pPr>
          </w:p>
          <w:p w14:paraId="0D68CAE2" w14:textId="77777777" w:rsidR="00D91C0E" w:rsidRPr="000B4C66" w:rsidRDefault="00D91C0E" w:rsidP="006B3A5A">
            <w:pPr>
              <w:rPr>
                <w:rFonts w:ascii="Poppins" w:hAnsi="Poppins" w:cs="Poppins"/>
                <w:sz w:val="32"/>
                <w:szCs w:val="32"/>
              </w:rPr>
            </w:pPr>
          </w:p>
          <w:p w14:paraId="6C28808B" w14:textId="42B74F44" w:rsidR="00D91C0E" w:rsidRPr="000B4C66" w:rsidRDefault="00D91C0E" w:rsidP="006B3A5A">
            <w:pPr>
              <w:rPr>
                <w:rFonts w:ascii="Poppins" w:hAnsi="Poppins" w:cs="Poppins"/>
                <w:sz w:val="32"/>
                <w:szCs w:val="32"/>
              </w:rPr>
            </w:pPr>
          </w:p>
        </w:tc>
      </w:tr>
    </w:tbl>
    <w:p w14:paraId="4EA363DC" w14:textId="77777777" w:rsidR="00A32031" w:rsidRPr="000B4C66" w:rsidRDefault="00A32031" w:rsidP="00A32031">
      <w:pPr>
        <w:rPr>
          <w:rFonts w:ascii="Poppins" w:hAnsi="Poppins" w:cs="Poppins"/>
        </w:rPr>
      </w:pPr>
    </w:p>
    <w:p w14:paraId="6D3ACC21" w14:textId="77777777" w:rsidR="00C951A4" w:rsidRPr="000B4C66" w:rsidRDefault="006B3A5A" w:rsidP="00A32031">
      <w:pPr>
        <w:pStyle w:val="ListParagraph"/>
        <w:numPr>
          <w:ilvl w:val="0"/>
          <w:numId w:val="38"/>
        </w:numPr>
        <w:rPr>
          <w:rFonts w:ascii="Poppins" w:hAnsi="Poppins" w:cs="Poppins"/>
          <w:b/>
        </w:rPr>
      </w:pPr>
      <w:r w:rsidRPr="000B4C66">
        <w:rPr>
          <w:rFonts w:ascii="Poppins" w:hAnsi="Poppins" w:cs="Poppins"/>
          <w:b/>
        </w:rPr>
        <w:t>Terms and conditions of business:</w:t>
      </w:r>
    </w:p>
    <w:p w14:paraId="03B60CB2" w14:textId="77777777" w:rsidR="006B3A5A" w:rsidRPr="000B4C66" w:rsidRDefault="006B3A5A" w:rsidP="00C951A4">
      <w:pPr>
        <w:pStyle w:val="ListParagraph"/>
        <w:rPr>
          <w:rFonts w:ascii="Poppins" w:hAnsi="Poppins" w:cs="Poppins"/>
          <w:b/>
        </w:rPr>
      </w:pPr>
      <w:r w:rsidRPr="000B4C66">
        <w:rPr>
          <w:rFonts w:ascii="Poppins" w:hAnsi="Poppins" w:cs="Poppins"/>
        </w:rPr>
        <w:lastRenderedPageBreak/>
        <w:t>The applicant must provide a copy of the current Terms &amp; Conditions of Business.</w:t>
      </w:r>
    </w:p>
    <w:p w14:paraId="7A11C221" w14:textId="77777777" w:rsidR="006B3A5A" w:rsidRPr="000B4C66" w:rsidRDefault="006B3A5A" w:rsidP="00A32031">
      <w:pPr>
        <w:rPr>
          <w:rFonts w:ascii="Poppins" w:hAnsi="Poppins" w:cs="Poppins"/>
        </w:rPr>
      </w:pPr>
    </w:p>
    <w:tbl>
      <w:tblPr>
        <w:tblStyle w:val="TableGrid"/>
        <w:tblW w:w="0" w:type="auto"/>
        <w:tblInd w:w="817" w:type="dxa"/>
        <w:tblLook w:val="04A0" w:firstRow="1" w:lastRow="0" w:firstColumn="1" w:lastColumn="0" w:noHBand="0" w:noVBand="1"/>
      </w:tblPr>
      <w:tblGrid>
        <w:gridCol w:w="7884"/>
        <w:gridCol w:w="1487"/>
      </w:tblGrid>
      <w:tr w:rsidR="00AF20A1" w:rsidRPr="000B4C66" w14:paraId="5D0CD844" w14:textId="77777777" w:rsidTr="00227785">
        <w:tc>
          <w:tcPr>
            <w:tcW w:w="8080" w:type="dxa"/>
            <w:shd w:val="clear" w:color="auto" w:fill="BFBFBF" w:themeFill="background1" w:themeFillShade="BF"/>
            <w:vAlign w:val="center"/>
          </w:tcPr>
          <w:p w14:paraId="16517868" w14:textId="77777777" w:rsidR="00AF20A1" w:rsidRPr="000B4C66" w:rsidRDefault="00AF20A1" w:rsidP="00AF20A1">
            <w:pPr>
              <w:rPr>
                <w:rFonts w:ascii="Poppins" w:hAnsi="Poppins" w:cs="Poppins"/>
              </w:rPr>
            </w:pPr>
            <w:r w:rsidRPr="000B4C66">
              <w:rPr>
                <w:rFonts w:ascii="Poppins" w:hAnsi="Poppins" w:cs="Poppins"/>
                <w:b/>
              </w:rPr>
              <w:t>Terms and conditions of business attached to this application</w:t>
            </w:r>
          </w:p>
        </w:tc>
        <w:tc>
          <w:tcPr>
            <w:tcW w:w="1517" w:type="dxa"/>
            <w:vAlign w:val="center"/>
          </w:tcPr>
          <w:p w14:paraId="4E84F08B" w14:textId="77777777" w:rsidR="00AF20A1" w:rsidRPr="000B4C66" w:rsidRDefault="00AF20A1" w:rsidP="008F0C3C">
            <w:pPr>
              <w:jc w:val="center"/>
              <w:rPr>
                <w:rFonts w:ascii="Poppins" w:hAnsi="Poppins" w:cs="Poppins"/>
              </w:rPr>
            </w:pPr>
            <w:r w:rsidRPr="000B4C66">
              <w:rPr>
                <w:rFonts w:ascii="Poppins" w:hAnsi="Poppins" w:cs="Poppins"/>
                <w:sz w:val="32"/>
                <w:szCs w:val="32"/>
              </w:rPr>
              <w:sym w:font="Wingdings" w:char="F06F"/>
            </w:r>
          </w:p>
        </w:tc>
      </w:tr>
    </w:tbl>
    <w:p w14:paraId="50D18564" w14:textId="77777777" w:rsidR="00A32031" w:rsidRPr="000B4C66" w:rsidRDefault="00A32031" w:rsidP="00A32031">
      <w:pPr>
        <w:rPr>
          <w:rFonts w:ascii="Poppins" w:hAnsi="Poppins" w:cs="Poppins"/>
        </w:rPr>
      </w:pPr>
    </w:p>
    <w:p w14:paraId="10F71B42" w14:textId="77777777" w:rsidR="00AF20A1" w:rsidRPr="000B4C66" w:rsidRDefault="00C951A4" w:rsidP="00C951A4">
      <w:pPr>
        <w:pStyle w:val="ListParagraph"/>
        <w:numPr>
          <w:ilvl w:val="0"/>
          <w:numId w:val="38"/>
        </w:numPr>
        <w:rPr>
          <w:rFonts w:ascii="Poppins" w:hAnsi="Poppins" w:cs="Poppins"/>
          <w:b/>
        </w:rPr>
      </w:pPr>
      <w:r w:rsidRPr="000B4C66">
        <w:rPr>
          <w:rFonts w:ascii="Poppins" w:hAnsi="Poppins" w:cs="Poppins"/>
          <w:b/>
        </w:rPr>
        <w:t>Insurance cover:</w:t>
      </w:r>
    </w:p>
    <w:p w14:paraId="72DD62DA" w14:textId="77777777" w:rsidR="00C951A4" w:rsidRPr="000B4C66" w:rsidRDefault="00C951A4" w:rsidP="00C951A4">
      <w:pPr>
        <w:pStyle w:val="ListParagraph"/>
        <w:rPr>
          <w:rFonts w:ascii="Poppins" w:hAnsi="Poppins" w:cs="Poppins"/>
        </w:rPr>
      </w:pPr>
      <w:r w:rsidRPr="000B4C66">
        <w:rPr>
          <w:rFonts w:ascii="Poppins" w:hAnsi="Poppins" w:cs="Poppins"/>
        </w:rPr>
        <w:t>An applicant having one or more employees is required to hold suitable Employer Liability Insurance with a reputable insurer, providing a minimum of £5,000,000 (five million pounds) cover for any one occurrence.</w:t>
      </w:r>
    </w:p>
    <w:p w14:paraId="32264805" w14:textId="77777777" w:rsidR="00C951A4" w:rsidRPr="000B4C66" w:rsidRDefault="00C951A4" w:rsidP="00C951A4">
      <w:pPr>
        <w:pStyle w:val="ListParagraph"/>
        <w:rPr>
          <w:rFonts w:ascii="Poppins" w:hAnsi="Poppins" w:cs="Poppins"/>
        </w:rPr>
      </w:pPr>
    </w:p>
    <w:p w14:paraId="01A5C75B" w14:textId="77777777" w:rsidR="00C951A4" w:rsidRPr="000B4C66" w:rsidRDefault="00C951A4" w:rsidP="00C951A4">
      <w:pPr>
        <w:pStyle w:val="ListParagraph"/>
        <w:rPr>
          <w:rFonts w:ascii="Poppins" w:hAnsi="Poppins" w:cs="Poppins"/>
        </w:rPr>
      </w:pPr>
      <w:r w:rsidRPr="000B4C66">
        <w:rPr>
          <w:rFonts w:ascii="Poppins" w:hAnsi="Poppins" w:cs="Poppins"/>
        </w:rPr>
        <w:t>The applicant shall hold suitable product/public liability insurance arranged with a reputable insurer providing a minimum of £5,000,000 (five million pounds) cover for any one occurrence in respect of its business activities and the equipment that it supplies or fits to vehicles.</w:t>
      </w:r>
    </w:p>
    <w:p w14:paraId="4FDD91E0" w14:textId="77777777" w:rsidR="00C951A4" w:rsidRPr="000B4C66" w:rsidRDefault="00C951A4" w:rsidP="00C951A4">
      <w:pPr>
        <w:pStyle w:val="ListParagraph"/>
        <w:rPr>
          <w:rFonts w:ascii="Poppins" w:hAnsi="Poppins" w:cs="Poppins"/>
        </w:rPr>
      </w:pPr>
    </w:p>
    <w:tbl>
      <w:tblPr>
        <w:tblStyle w:val="TableGrid"/>
        <w:tblW w:w="0" w:type="auto"/>
        <w:tblInd w:w="817" w:type="dxa"/>
        <w:tblLook w:val="04A0" w:firstRow="1" w:lastRow="0" w:firstColumn="1" w:lastColumn="0" w:noHBand="0" w:noVBand="1"/>
      </w:tblPr>
      <w:tblGrid>
        <w:gridCol w:w="2663"/>
        <w:gridCol w:w="5230"/>
        <w:gridCol w:w="1478"/>
      </w:tblGrid>
      <w:tr w:rsidR="00C951A4" w:rsidRPr="000B4C66" w14:paraId="4CA8DAB3" w14:textId="77777777" w:rsidTr="00227785">
        <w:tc>
          <w:tcPr>
            <w:tcW w:w="2693" w:type="dxa"/>
            <w:shd w:val="clear" w:color="auto" w:fill="BFBFBF" w:themeFill="background1" w:themeFillShade="BF"/>
          </w:tcPr>
          <w:p w14:paraId="0232117A" w14:textId="77777777" w:rsidR="00C951A4" w:rsidRPr="000B4C66" w:rsidRDefault="00C951A4" w:rsidP="00C951A4">
            <w:pPr>
              <w:rPr>
                <w:rFonts w:ascii="Poppins" w:hAnsi="Poppins" w:cs="Poppins"/>
                <w:b/>
              </w:rPr>
            </w:pPr>
            <w:r w:rsidRPr="000B4C66">
              <w:rPr>
                <w:rFonts w:ascii="Poppins" w:hAnsi="Poppins" w:cs="Poppins"/>
                <w:b/>
              </w:rPr>
              <w:t>Employer’s Liability Insurance</w:t>
            </w:r>
          </w:p>
        </w:tc>
        <w:tc>
          <w:tcPr>
            <w:tcW w:w="5387" w:type="dxa"/>
            <w:vAlign w:val="center"/>
          </w:tcPr>
          <w:p w14:paraId="55D51EC1" w14:textId="77777777" w:rsidR="00C951A4" w:rsidRPr="000B4C66" w:rsidRDefault="00C951A4" w:rsidP="00C951A4">
            <w:pPr>
              <w:rPr>
                <w:rFonts w:ascii="Poppins" w:hAnsi="Poppins" w:cs="Poppins"/>
              </w:rPr>
            </w:pPr>
            <w:r w:rsidRPr="000B4C66">
              <w:rPr>
                <w:rFonts w:ascii="Poppins" w:hAnsi="Poppins" w:cs="Poppins"/>
              </w:rPr>
              <w:t xml:space="preserve">Current certificate of insurance attached </w:t>
            </w:r>
          </w:p>
        </w:tc>
        <w:tc>
          <w:tcPr>
            <w:tcW w:w="1517" w:type="dxa"/>
            <w:vAlign w:val="center"/>
          </w:tcPr>
          <w:p w14:paraId="6C09BD1C" w14:textId="77777777" w:rsidR="00C951A4" w:rsidRPr="000B4C66" w:rsidRDefault="00C951A4" w:rsidP="008F0C3C">
            <w:pPr>
              <w:jc w:val="center"/>
              <w:rPr>
                <w:rFonts w:ascii="Poppins" w:hAnsi="Poppins" w:cs="Poppins"/>
              </w:rPr>
            </w:pPr>
            <w:r w:rsidRPr="000B4C66">
              <w:rPr>
                <w:rFonts w:ascii="Poppins" w:hAnsi="Poppins" w:cs="Poppins"/>
                <w:sz w:val="32"/>
                <w:szCs w:val="32"/>
              </w:rPr>
              <w:sym w:font="Wingdings" w:char="F06F"/>
            </w:r>
          </w:p>
        </w:tc>
      </w:tr>
      <w:tr w:rsidR="00C951A4" w:rsidRPr="000B4C66" w14:paraId="0D641629" w14:textId="77777777" w:rsidTr="00227785">
        <w:tc>
          <w:tcPr>
            <w:tcW w:w="2693" w:type="dxa"/>
            <w:shd w:val="clear" w:color="auto" w:fill="BFBFBF" w:themeFill="background1" w:themeFillShade="BF"/>
          </w:tcPr>
          <w:p w14:paraId="04DAE4DD" w14:textId="77777777" w:rsidR="00C951A4" w:rsidRPr="000B4C66" w:rsidRDefault="00C951A4" w:rsidP="00C951A4">
            <w:pPr>
              <w:rPr>
                <w:rFonts w:ascii="Poppins" w:hAnsi="Poppins" w:cs="Poppins"/>
                <w:b/>
              </w:rPr>
            </w:pPr>
            <w:r w:rsidRPr="000B4C66">
              <w:rPr>
                <w:rFonts w:ascii="Poppins" w:hAnsi="Poppins" w:cs="Poppins"/>
                <w:b/>
              </w:rPr>
              <w:t>Public/Products Liability Insurance</w:t>
            </w:r>
          </w:p>
        </w:tc>
        <w:tc>
          <w:tcPr>
            <w:tcW w:w="5387" w:type="dxa"/>
            <w:vAlign w:val="center"/>
          </w:tcPr>
          <w:p w14:paraId="5C8AB1F9" w14:textId="77777777" w:rsidR="00C951A4" w:rsidRPr="000B4C66" w:rsidRDefault="00C951A4" w:rsidP="008F0C3C">
            <w:pPr>
              <w:rPr>
                <w:rFonts w:ascii="Poppins" w:hAnsi="Poppins" w:cs="Poppins"/>
              </w:rPr>
            </w:pPr>
            <w:r w:rsidRPr="000B4C66">
              <w:rPr>
                <w:rFonts w:ascii="Poppins" w:hAnsi="Poppins" w:cs="Poppins"/>
              </w:rPr>
              <w:t xml:space="preserve">Current certificate of insurance attached </w:t>
            </w:r>
          </w:p>
        </w:tc>
        <w:tc>
          <w:tcPr>
            <w:tcW w:w="1517" w:type="dxa"/>
            <w:vAlign w:val="center"/>
          </w:tcPr>
          <w:p w14:paraId="4FDA866E" w14:textId="77777777" w:rsidR="00C951A4" w:rsidRPr="000B4C66" w:rsidRDefault="00C951A4" w:rsidP="008F0C3C">
            <w:pPr>
              <w:jc w:val="center"/>
              <w:rPr>
                <w:rFonts w:ascii="Poppins" w:hAnsi="Poppins" w:cs="Poppins"/>
              </w:rPr>
            </w:pPr>
            <w:r w:rsidRPr="000B4C66">
              <w:rPr>
                <w:rFonts w:ascii="Poppins" w:hAnsi="Poppins" w:cs="Poppins"/>
                <w:sz w:val="32"/>
                <w:szCs w:val="32"/>
              </w:rPr>
              <w:sym w:font="Wingdings" w:char="F06F"/>
            </w:r>
          </w:p>
        </w:tc>
      </w:tr>
    </w:tbl>
    <w:p w14:paraId="53B2E175" w14:textId="77777777" w:rsidR="00C951A4" w:rsidRPr="000B4C66" w:rsidRDefault="00C951A4" w:rsidP="00C951A4">
      <w:pPr>
        <w:pStyle w:val="ListParagraph"/>
        <w:rPr>
          <w:rFonts w:ascii="Poppins" w:hAnsi="Poppins" w:cs="Poppins"/>
        </w:rPr>
      </w:pPr>
    </w:p>
    <w:p w14:paraId="1080390C" w14:textId="4447171E" w:rsidR="00E260A6" w:rsidRPr="000B4C66" w:rsidRDefault="00E260A6">
      <w:pPr>
        <w:spacing w:line="240" w:lineRule="auto"/>
        <w:rPr>
          <w:rFonts w:ascii="Poppins" w:hAnsi="Poppins" w:cs="Poppins"/>
          <w:b/>
        </w:rPr>
      </w:pPr>
    </w:p>
    <w:p w14:paraId="22193849" w14:textId="77777777" w:rsidR="00044CA7" w:rsidRPr="000B4C66" w:rsidRDefault="00044CA7" w:rsidP="00044CA7">
      <w:pPr>
        <w:pStyle w:val="ListParagraph"/>
        <w:numPr>
          <w:ilvl w:val="0"/>
          <w:numId w:val="38"/>
        </w:numPr>
        <w:rPr>
          <w:rFonts w:ascii="Poppins" w:hAnsi="Poppins" w:cs="Poppins"/>
          <w:b/>
        </w:rPr>
      </w:pPr>
      <w:r w:rsidRPr="000B4C66">
        <w:rPr>
          <w:rFonts w:ascii="Poppins" w:hAnsi="Poppins" w:cs="Poppins"/>
          <w:b/>
        </w:rPr>
        <w:t>Warranty provision</w:t>
      </w:r>
    </w:p>
    <w:p w14:paraId="3C910177" w14:textId="30FB6224" w:rsidR="00044CA7" w:rsidRPr="000B4C66" w:rsidRDefault="00044CA7" w:rsidP="00044CA7">
      <w:pPr>
        <w:pStyle w:val="ListParagraph"/>
        <w:rPr>
          <w:rFonts w:ascii="Poppins" w:hAnsi="Poppins" w:cs="Poppins"/>
        </w:rPr>
      </w:pPr>
      <w:r w:rsidRPr="000B4C66">
        <w:rPr>
          <w:rFonts w:ascii="Poppins" w:hAnsi="Poppins" w:cs="Poppins"/>
        </w:rPr>
        <w:t xml:space="preserve">The manufacturer of CVRAS approved products shall provide an in-service warranty, covering both technical performance &amp; function and quality of manufacture &amp; installation for a </w:t>
      </w:r>
      <w:r w:rsidRPr="000B4C66">
        <w:rPr>
          <w:rFonts w:ascii="Poppins" w:hAnsi="Poppins" w:cs="Poppins"/>
          <w:b/>
        </w:rPr>
        <w:t>minimum of two years from the date of supply</w:t>
      </w:r>
      <w:r w:rsidRPr="000B4C66">
        <w:rPr>
          <w:rFonts w:ascii="Poppins" w:hAnsi="Poppins" w:cs="Poppins"/>
        </w:rPr>
        <w:t>. This warranty shall provide full cover for parts, labour and relevant on-site support costs.</w:t>
      </w:r>
    </w:p>
    <w:p w14:paraId="36F0D027" w14:textId="77777777" w:rsidR="00227785" w:rsidRPr="000B4C66" w:rsidRDefault="00227785" w:rsidP="00044CA7">
      <w:pPr>
        <w:pStyle w:val="ListParagraph"/>
        <w:rPr>
          <w:rFonts w:ascii="Poppins" w:hAnsi="Poppins" w:cs="Poppins"/>
        </w:rPr>
      </w:pPr>
    </w:p>
    <w:tbl>
      <w:tblPr>
        <w:tblStyle w:val="TableGrid"/>
        <w:tblW w:w="0" w:type="auto"/>
        <w:tblInd w:w="817" w:type="dxa"/>
        <w:tblLook w:val="04A0" w:firstRow="1" w:lastRow="0" w:firstColumn="1" w:lastColumn="0" w:noHBand="0" w:noVBand="1"/>
      </w:tblPr>
      <w:tblGrid>
        <w:gridCol w:w="3186"/>
        <w:gridCol w:w="3345"/>
        <w:gridCol w:w="2840"/>
      </w:tblGrid>
      <w:tr w:rsidR="00E260A6" w:rsidRPr="000B4C66" w14:paraId="33530CD2" w14:textId="77777777" w:rsidTr="00227785">
        <w:tc>
          <w:tcPr>
            <w:tcW w:w="3260" w:type="dxa"/>
            <w:shd w:val="clear" w:color="auto" w:fill="BFBFBF" w:themeFill="background1" w:themeFillShade="BF"/>
          </w:tcPr>
          <w:p w14:paraId="21F20DDF" w14:textId="77777777" w:rsidR="00E260A6" w:rsidRPr="000B4C66" w:rsidRDefault="00E260A6" w:rsidP="00E260A6">
            <w:pPr>
              <w:rPr>
                <w:rFonts w:ascii="Poppins" w:hAnsi="Poppins" w:cs="Poppins"/>
                <w:b/>
              </w:rPr>
            </w:pPr>
            <w:r w:rsidRPr="000B4C66">
              <w:rPr>
                <w:rFonts w:ascii="Poppins" w:hAnsi="Poppins" w:cs="Poppins"/>
                <w:b/>
              </w:rPr>
              <w:t>Warranty statement or document</w:t>
            </w:r>
          </w:p>
        </w:tc>
        <w:tc>
          <w:tcPr>
            <w:tcW w:w="3402" w:type="dxa"/>
            <w:vAlign w:val="center"/>
          </w:tcPr>
          <w:p w14:paraId="5E0ADD1B" w14:textId="77777777" w:rsidR="00E260A6" w:rsidRPr="000B4C66" w:rsidRDefault="00E260A6" w:rsidP="00E260A6">
            <w:pPr>
              <w:rPr>
                <w:rFonts w:ascii="Poppins" w:hAnsi="Poppins" w:cs="Poppins"/>
              </w:rPr>
            </w:pPr>
            <w:r w:rsidRPr="000B4C66">
              <w:rPr>
                <w:rFonts w:ascii="Poppins" w:hAnsi="Poppins" w:cs="Poppins"/>
              </w:rPr>
              <w:t xml:space="preserve">Warranty documentation attached </w:t>
            </w:r>
          </w:p>
        </w:tc>
        <w:tc>
          <w:tcPr>
            <w:tcW w:w="2935" w:type="dxa"/>
            <w:vAlign w:val="center"/>
          </w:tcPr>
          <w:p w14:paraId="61D13E61" w14:textId="77777777" w:rsidR="00E260A6" w:rsidRPr="000B4C66" w:rsidRDefault="00E260A6" w:rsidP="008F0C3C">
            <w:pPr>
              <w:jc w:val="center"/>
              <w:rPr>
                <w:rFonts w:ascii="Poppins" w:hAnsi="Poppins" w:cs="Poppins"/>
              </w:rPr>
            </w:pPr>
            <w:r w:rsidRPr="000B4C66">
              <w:rPr>
                <w:rFonts w:ascii="Poppins" w:hAnsi="Poppins" w:cs="Poppins"/>
                <w:sz w:val="32"/>
                <w:szCs w:val="32"/>
              </w:rPr>
              <w:sym w:font="Wingdings" w:char="F06F"/>
            </w:r>
          </w:p>
        </w:tc>
      </w:tr>
      <w:tr w:rsidR="00E260A6" w:rsidRPr="000B4C66" w14:paraId="2A6B16E5" w14:textId="77777777" w:rsidTr="00227785">
        <w:tc>
          <w:tcPr>
            <w:tcW w:w="3260" w:type="dxa"/>
            <w:shd w:val="clear" w:color="auto" w:fill="BFBFBF" w:themeFill="background1" w:themeFillShade="BF"/>
          </w:tcPr>
          <w:p w14:paraId="141F9841" w14:textId="77777777" w:rsidR="00E260A6" w:rsidRPr="000B4C66" w:rsidRDefault="00E260A6" w:rsidP="00E260A6">
            <w:pPr>
              <w:rPr>
                <w:rFonts w:ascii="Poppins" w:hAnsi="Poppins" w:cs="Poppins"/>
                <w:b/>
              </w:rPr>
            </w:pPr>
            <w:r w:rsidRPr="000B4C66">
              <w:rPr>
                <w:rFonts w:ascii="Poppins" w:hAnsi="Poppins" w:cs="Poppins"/>
                <w:b/>
              </w:rPr>
              <w:t>Details of warranty provision</w:t>
            </w:r>
          </w:p>
        </w:tc>
        <w:tc>
          <w:tcPr>
            <w:tcW w:w="6337" w:type="dxa"/>
            <w:gridSpan w:val="2"/>
          </w:tcPr>
          <w:p w14:paraId="1B209F6D" w14:textId="77777777" w:rsidR="00E260A6" w:rsidRPr="000B4C66" w:rsidRDefault="00E260A6" w:rsidP="00E260A6">
            <w:pPr>
              <w:rPr>
                <w:rFonts w:ascii="Poppins" w:hAnsi="Poppins" w:cs="Poppins"/>
              </w:rPr>
            </w:pPr>
          </w:p>
          <w:p w14:paraId="4D90D9B6" w14:textId="77777777" w:rsidR="00E260A6" w:rsidRPr="000B4C66" w:rsidRDefault="00E260A6" w:rsidP="00E260A6">
            <w:pPr>
              <w:rPr>
                <w:rFonts w:ascii="Poppins" w:hAnsi="Poppins" w:cs="Poppins"/>
              </w:rPr>
            </w:pPr>
          </w:p>
          <w:p w14:paraId="0F84DAAA" w14:textId="77777777" w:rsidR="00E260A6" w:rsidRPr="000B4C66" w:rsidRDefault="00E260A6" w:rsidP="00E260A6">
            <w:pPr>
              <w:rPr>
                <w:rFonts w:ascii="Poppins" w:hAnsi="Poppins" w:cs="Poppins"/>
              </w:rPr>
            </w:pPr>
          </w:p>
          <w:p w14:paraId="0FDFF012" w14:textId="77777777" w:rsidR="00D91C0E" w:rsidRPr="000B4C66" w:rsidRDefault="00D91C0E" w:rsidP="00E260A6">
            <w:pPr>
              <w:rPr>
                <w:rFonts w:ascii="Poppins" w:hAnsi="Poppins" w:cs="Poppins"/>
              </w:rPr>
            </w:pPr>
          </w:p>
          <w:p w14:paraId="162E4DB6" w14:textId="77777777" w:rsidR="00D91C0E" w:rsidRPr="000B4C66" w:rsidRDefault="00D91C0E" w:rsidP="00E260A6">
            <w:pPr>
              <w:rPr>
                <w:rFonts w:ascii="Poppins" w:hAnsi="Poppins" w:cs="Poppins"/>
              </w:rPr>
            </w:pPr>
          </w:p>
          <w:p w14:paraId="750EB4A9" w14:textId="77777777" w:rsidR="00D91C0E" w:rsidRPr="000B4C66" w:rsidRDefault="00D91C0E" w:rsidP="00E260A6">
            <w:pPr>
              <w:rPr>
                <w:rFonts w:ascii="Poppins" w:hAnsi="Poppins" w:cs="Poppins"/>
              </w:rPr>
            </w:pPr>
          </w:p>
          <w:p w14:paraId="38CE2EF3" w14:textId="77777777" w:rsidR="00D91C0E" w:rsidRPr="000B4C66" w:rsidRDefault="00D91C0E" w:rsidP="00E260A6">
            <w:pPr>
              <w:rPr>
                <w:rFonts w:ascii="Poppins" w:hAnsi="Poppins" w:cs="Poppins"/>
              </w:rPr>
            </w:pPr>
          </w:p>
          <w:p w14:paraId="6E465552" w14:textId="77777777" w:rsidR="00D91C0E" w:rsidRPr="000B4C66" w:rsidRDefault="00D91C0E" w:rsidP="00E260A6">
            <w:pPr>
              <w:rPr>
                <w:rFonts w:ascii="Poppins" w:hAnsi="Poppins" w:cs="Poppins"/>
              </w:rPr>
            </w:pPr>
          </w:p>
          <w:p w14:paraId="1EB120CA" w14:textId="77777777" w:rsidR="00D91C0E" w:rsidRPr="000B4C66" w:rsidRDefault="00D91C0E" w:rsidP="00E260A6">
            <w:pPr>
              <w:rPr>
                <w:rFonts w:ascii="Poppins" w:hAnsi="Poppins" w:cs="Poppins"/>
              </w:rPr>
            </w:pPr>
          </w:p>
          <w:p w14:paraId="17F8A559" w14:textId="77777777" w:rsidR="00D91C0E" w:rsidRPr="000B4C66" w:rsidRDefault="00D91C0E" w:rsidP="00E260A6">
            <w:pPr>
              <w:rPr>
                <w:rFonts w:ascii="Poppins" w:hAnsi="Poppins" w:cs="Poppins"/>
              </w:rPr>
            </w:pPr>
          </w:p>
          <w:p w14:paraId="509A0204" w14:textId="77777777" w:rsidR="00D91C0E" w:rsidRPr="000B4C66" w:rsidRDefault="00D91C0E" w:rsidP="00E260A6">
            <w:pPr>
              <w:rPr>
                <w:rFonts w:ascii="Poppins" w:hAnsi="Poppins" w:cs="Poppins"/>
              </w:rPr>
            </w:pPr>
          </w:p>
          <w:p w14:paraId="6A247463" w14:textId="77777777" w:rsidR="00D91C0E" w:rsidRPr="000B4C66" w:rsidRDefault="00D91C0E" w:rsidP="00E260A6">
            <w:pPr>
              <w:rPr>
                <w:rFonts w:ascii="Poppins" w:hAnsi="Poppins" w:cs="Poppins"/>
              </w:rPr>
            </w:pPr>
          </w:p>
          <w:p w14:paraId="60E104AE" w14:textId="77777777" w:rsidR="00D91C0E" w:rsidRPr="000B4C66" w:rsidRDefault="00D91C0E" w:rsidP="00E260A6">
            <w:pPr>
              <w:rPr>
                <w:rFonts w:ascii="Poppins" w:hAnsi="Poppins" w:cs="Poppins"/>
              </w:rPr>
            </w:pPr>
          </w:p>
          <w:p w14:paraId="48FCEF09" w14:textId="1391F141" w:rsidR="00D91C0E" w:rsidRPr="000B4C66" w:rsidRDefault="00D91C0E" w:rsidP="00E260A6">
            <w:pPr>
              <w:rPr>
                <w:rFonts w:ascii="Poppins" w:hAnsi="Poppins" w:cs="Poppins"/>
              </w:rPr>
            </w:pPr>
          </w:p>
        </w:tc>
      </w:tr>
    </w:tbl>
    <w:p w14:paraId="695A14DF" w14:textId="77777777" w:rsidR="0024518A" w:rsidRPr="000B4C66" w:rsidRDefault="0024518A" w:rsidP="0024518A">
      <w:pPr>
        <w:pStyle w:val="ListParagraph"/>
        <w:rPr>
          <w:rFonts w:ascii="Poppins" w:hAnsi="Poppins" w:cs="Poppins"/>
          <w:b/>
        </w:rPr>
      </w:pPr>
    </w:p>
    <w:p w14:paraId="3FDFAC5E" w14:textId="77777777" w:rsidR="00A32031" w:rsidRPr="000B4C66" w:rsidRDefault="00DE6E4F" w:rsidP="00DE6E4F">
      <w:pPr>
        <w:pStyle w:val="ListParagraph"/>
        <w:numPr>
          <w:ilvl w:val="0"/>
          <w:numId w:val="38"/>
        </w:numPr>
        <w:rPr>
          <w:rFonts w:ascii="Poppins" w:hAnsi="Poppins" w:cs="Poppins"/>
          <w:b/>
        </w:rPr>
      </w:pPr>
      <w:r w:rsidRPr="000B4C66">
        <w:rPr>
          <w:rFonts w:ascii="Poppins" w:hAnsi="Poppins" w:cs="Poppins"/>
          <w:b/>
        </w:rPr>
        <w:t>Quality standards</w:t>
      </w:r>
    </w:p>
    <w:p w14:paraId="02E46792" w14:textId="77777777" w:rsidR="00DE6E4F" w:rsidRPr="000B4C66" w:rsidRDefault="00DE6E4F" w:rsidP="00DE6E4F">
      <w:pPr>
        <w:pStyle w:val="ListParagraph"/>
        <w:rPr>
          <w:rFonts w:ascii="Poppins" w:hAnsi="Poppins" w:cs="Poppins"/>
        </w:rPr>
      </w:pPr>
      <w:r w:rsidRPr="000B4C66">
        <w:rPr>
          <w:rFonts w:ascii="Poppins" w:hAnsi="Poppins" w:cs="Poppins"/>
        </w:rPr>
        <w:t>The applicant shall hold a UKAS (or EU equivalent) accredited ISO 9001:2015 or International Automotive Task Force (IATF) 6949 certificate (formerly ISO/TS 16949:2016).</w:t>
      </w:r>
    </w:p>
    <w:p w14:paraId="0F660237" w14:textId="77777777" w:rsidR="00C951A4" w:rsidRPr="000B4C66" w:rsidRDefault="00C951A4" w:rsidP="00A32031">
      <w:pPr>
        <w:rPr>
          <w:rFonts w:ascii="Poppins" w:hAnsi="Poppins" w:cs="Poppins"/>
        </w:rPr>
      </w:pPr>
    </w:p>
    <w:tbl>
      <w:tblPr>
        <w:tblStyle w:val="TableGrid"/>
        <w:tblW w:w="0" w:type="auto"/>
        <w:tblInd w:w="817" w:type="dxa"/>
        <w:tblLook w:val="04A0" w:firstRow="1" w:lastRow="0" w:firstColumn="1" w:lastColumn="0" w:noHBand="0" w:noVBand="1"/>
      </w:tblPr>
      <w:tblGrid>
        <w:gridCol w:w="3193"/>
        <w:gridCol w:w="3329"/>
        <w:gridCol w:w="2849"/>
      </w:tblGrid>
      <w:tr w:rsidR="00DE6E4F" w:rsidRPr="000B4C66" w14:paraId="7BF74B41" w14:textId="77777777" w:rsidTr="00227785">
        <w:tc>
          <w:tcPr>
            <w:tcW w:w="3260" w:type="dxa"/>
            <w:shd w:val="clear" w:color="auto" w:fill="BFBFBF" w:themeFill="background1" w:themeFillShade="BF"/>
          </w:tcPr>
          <w:p w14:paraId="576FB7F8" w14:textId="77777777" w:rsidR="00DE6E4F" w:rsidRPr="000B4C66" w:rsidRDefault="00DE6E4F" w:rsidP="00DE6E4F">
            <w:pPr>
              <w:rPr>
                <w:rFonts w:ascii="Poppins" w:hAnsi="Poppins" w:cs="Poppins"/>
                <w:b/>
              </w:rPr>
            </w:pPr>
            <w:r w:rsidRPr="000B4C66">
              <w:rPr>
                <w:rFonts w:ascii="Poppins" w:hAnsi="Poppins" w:cs="Poppins"/>
                <w:b/>
              </w:rPr>
              <w:t>ISO 9001:2015 certificate</w:t>
            </w:r>
          </w:p>
        </w:tc>
        <w:tc>
          <w:tcPr>
            <w:tcW w:w="3402" w:type="dxa"/>
            <w:vAlign w:val="center"/>
          </w:tcPr>
          <w:p w14:paraId="73F19A94" w14:textId="77777777" w:rsidR="00DE6E4F" w:rsidRPr="000B4C66" w:rsidRDefault="00DE6E4F" w:rsidP="00DE6E4F">
            <w:pPr>
              <w:rPr>
                <w:rFonts w:ascii="Poppins" w:hAnsi="Poppins" w:cs="Poppins"/>
              </w:rPr>
            </w:pPr>
            <w:r w:rsidRPr="000B4C66">
              <w:rPr>
                <w:rFonts w:ascii="Poppins" w:hAnsi="Poppins" w:cs="Poppins"/>
              </w:rPr>
              <w:t xml:space="preserve">Current </w:t>
            </w:r>
            <w:r w:rsidR="0005212F" w:rsidRPr="000B4C66">
              <w:rPr>
                <w:rFonts w:ascii="Poppins" w:hAnsi="Poppins" w:cs="Poppins"/>
              </w:rPr>
              <w:t xml:space="preserve">valid </w:t>
            </w:r>
            <w:r w:rsidRPr="000B4C66">
              <w:rPr>
                <w:rFonts w:ascii="Poppins" w:hAnsi="Poppins" w:cs="Poppins"/>
              </w:rPr>
              <w:t xml:space="preserve">certificate attached </w:t>
            </w:r>
          </w:p>
        </w:tc>
        <w:tc>
          <w:tcPr>
            <w:tcW w:w="2935" w:type="dxa"/>
            <w:vAlign w:val="center"/>
          </w:tcPr>
          <w:p w14:paraId="16C418C7" w14:textId="77777777" w:rsidR="00DE6E4F" w:rsidRPr="000B4C66" w:rsidRDefault="00DE6E4F" w:rsidP="008F0C3C">
            <w:pPr>
              <w:jc w:val="center"/>
              <w:rPr>
                <w:rFonts w:ascii="Poppins" w:hAnsi="Poppins" w:cs="Poppins"/>
              </w:rPr>
            </w:pPr>
            <w:r w:rsidRPr="000B4C66">
              <w:rPr>
                <w:rFonts w:ascii="Poppins" w:hAnsi="Poppins" w:cs="Poppins"/>
                <w:sz w:val="32"/>
                <w:szCs w:val="32"/>
              </w:rPr>
              <w:sym w:font="Wingdings" w:char="F06F"/>
            </w:r>
          </w:p>
        </w:tc>
      </w:tr>
      <w:tr w:rsidR="0024518A" w:rsidRPr="000B4C66" w14:paraId="67CC41BA" w14:textId="77777777" w:rsidTr="00227785">
        <w:tc>
          <w:tcPr>
            <w:tcW w:w="3260" w:type="dxa"/>
            <w:shd w:val="clear" w:color="auto" w:fill="BFBFBF" w:themeFill="background1" w:themeFillShade="BF"/>
          </w:tcPr>
          <w:p w14:paraId="590EE8F5" w14:textId="77777777" w:rsidR="0024518A" w:rsidRPr="000B4C66" w:rsidRDefault="0024518A" w:rsidP="00DE6E4F">
            <w:pPr>
              <w:rPr>
                <w:rFonts w:ascii="Poppins" w:hAnsi="Poppins" w:cs="Poppins"/>
                <w:b/>
              </w:rPr>
            </w:pPr>
            <w:r w:rsidRPr="000B4C66">
              <w:rPr>
                <w:rFonts w:ascii="Poppins" w:hAnsi="Poppins" w:cs="Poppins"/>
                <w:b/>
              </w:rPr>
              <w:t>IATF 16949 certificate</w:t>
            </w:r>
          </w:p>
        </w:tc>
        <w:tc>
          <w:tcPr>
            <w:tcW w:w="3402" w:type="dxa"/>
            <w:vAlign w:val="center"/>
          </w:tcPr>
          <w:p w14:paraId="2C0BF205" w14:textId="77777777" w:rsidR="0024518A" w:rsidRPr="000B4C66" w:rsidRDefault="0024518A" w:rsidP="008F0C3C">
            <w:pPr>
              <w:rPr>
                <w:rFonts w:ascii="Poppins" w:hAnsi="Poppins" w:cs="Poppins"/>
              </w:rPr>
            </w:pPr>
            <w:r w:rsidRPr="000B4C66">
              <w:rPr>
                <w:rFonts w:ascii="Poppins" w:hAnsi="Poppins" w:cs="Poppins"/>
              </w:rPr>
              <w:t xml:space="preserve">Current </w:t>
            </w:r>
            <w:r w:rsidR="0005212F" w:rsidRPr="000B4C66">
              <w:rPr>
                <w:rFonts w:ascii="Poppins" w:hAnsi="Poppins" w:cs="Poppins"/>
              </w:rPr>
              <w:t xml:space="preserve">valid </w:t>
            </w:r>
            <w:r w:rsidRPr="000B4C66">
              <w:rPr>
                <w:rFonts w:ascii="Poppins" w:hAnsi="Poppins" w:cs="Poppins"/>
              </w:rPr>
              <w:t xml:space="preserve">certificate attached </w:t>
            </w:r>
          </w:p>
        </w:tc>
        <w:tc>
          <w:tcPr>
            <w:tcW w:w="2935" w:type="dxa"/>
            <w:vAlign w:val="center"/>
          </w:tcPr>
          <w:p w14:paraId="61507CAF" w14:textId="77777777" w:rsidR="0024518A" w:rsidRPr="000B4C66" w:rsidRDefault="0024518A" w:rsidP="008F0C3C">
            <w:pPr>
              <w:jc w:val="center"/>
              <w:rPr>
                <w:rFonts w:ascii="Poppins" w:hAnsi="Poppins" w:cs="Poppins"/>
              </w:rPr>
            </w:pPr>
            <w:r w:rsidRPr="000B4C66">
              <w:rPr>
                <w:rFonts w:ascii="Poppins" w:hAnsi="Poppins" w:cs="Poppins"/>
                <w:sz w:val="32"/>
                <w:szCs w:val="32"/>
              </w:rPr>
              <w:sym w:font="Wingdings" w:char="F06F"/>
            </w:r>
          </w:p>
        </w:tc>
      </w:tr>
    </w:tbl>
    <w:p w14:paraId="4A400CDB" w14:textId="77777777" w:rsidR="00227785" w:rsidRPr="000B4C66" w:rsidRDefault="00227785" w:rsidP="00227785">
      <w:pPr>
        <w:pStyle w:val="Heading3"/>
        <w:ind w:left="720"/>
        <w:rPr>
          <w:rFonts w:ascii="Poppins" w:hAnsi="Poppins" w:cs="Poppins"/>
          <w:color w:val="auto"/>
        </w:rPr>
      </w:pPr>
    </w:p>
    <w:p w14:paraId="22027BF3" w14:textId="19541897" w:rsidR="007A5FF0" w:rsidRPr="000B4C66" w:rsidRDefault="00AC6705" w:rsidP="0024518A">
      <w:pPr>
        <w:pStyle w:val="Heading3"/>
        <w:numPr>
          <w:ilvl w:val="0"/>
          <w:numId w:val="38"/>
        </w:numPr>
        <w:rPr>
          <w:rFonts w:ascii="Poppins" w:hAnsi="Poppins" w:cs="Poppins"/>
          <w:color w:val="auto"/>
        </w:rPr>
      </w:pPr>
      <w:r w:rsidRPr="000B4C66">
        <w:rPr>
          <w:rFonts w:ascii="Poppins" w:hAnsi="Poppins" w:cs="Poppins"/>
          <w:color w:val="auto"/>
        </w:rPr>
        <w:t>D</w:t>
      </w:r>
      <w:r w:rsidR="007A5FF0" w:rsidRPr="000B4C66">
        <w:rPr>
          <w:rFonts w:ascii="Poppins" w:hAnsi="Poppins" w:cs="Poppins"/>
          <w:color w:val="auto"/>
        </w:rPr>
        <w:t>eclaration</w:t>
      </w:r>
    </w:p>
    <w:p w14:paraId="5459EB06" w14:textId="77777777" w:rsidR="007A5FF0" w:rsidRPr="000B4C66" w:rsidRDefault="007A5FF0" w:rsidP="00227785">
      <w:pPr>
        <w:ind w:left="720"/>
        <w:jc w:val="both"/>
        <w:rPr>
          <w:rFonts w:ascii="Poppins" w:hAnsi="Poppins" w:cs="Poppins"/>
        </w:rPr>
      </w:pPr>
      <w:r w:rsidRPr="000B4C66">
        <w:rPr>
          <w:rFonts w:ascii="Poppins" w:hAnsi="Poppins" w:cs="Poppins"/>
        </w:rPr>
        <w:t xml:space="preserve">I confirm that the information given on this form and in any supporting documentation provided in connection with the application is true, accurate and complete. This application is made according to the terms of the </w:t>
      </w:r>
      <w:r w:rsidR="003D067D" w:rsidRPr="000B4C66">
        <w:rPr>
          <w:rFonts w:ascii="Poppins" w:hAnsi="Poppins" w:cs="Poppins"/>
        </w:rPr>
        <w:t>CVRAS/</w:t>
      </w:r>
      <w:r w:rsidR="00B5000D" w:rsidRPr="000B4C66">
        <w:rPr>
          <w:rFonts w:ascii="Poppins" w:hAnsi="Poppins" w:cs="Poppins"/>
        </w:rPr>
        <w:t>NRMM</w:t>
      </w:r>
      <w:r w:rsidRPr="000B4C66">
        <w:rPr>
          <w:rFonts w:ascii="Poppins" w:hAnsi="Poppins" w:cs="Poppins"/>
        </w:rPr>
        <w:t xml:space="preserve"> contract</w:t>
      </w:r>
      <w:r w:rsidR="008C0BC1" w:rsidRPr="000B4C66">
        <w:rPr>
          <w:rFonts w:ascii="Poppins" w:hAnsi="Poppins" w:cs="Poppins"/>
        </w:rPr>
        <w:t>.</w:t>
      </w:r>
    </w:p>
    <w:p w14:paraId="189A258A" w14:textId="77777777" w:rsidR="007A5FF0" w:rsidRPr="000B4C66" w:rsidRDefault="007A5FF0" w:rsidP="007A5FF0">
      <w:pPr>
        <w:rPr>
          <w:rFonts w:ascii="Poppins" w:hAnsi="Poppins" w:cs="Poppins"/>
        </w:rPr>
      </w:pPr>
    </w:p>
    <w:tbl>
      <w:tblPr>
        <w:tblStyle w:val="TableGrid"/>
        <w:tblW w:w="0" w:type="auto"/>
        <w:tblInd w:w="817" w:type="dxa"/>
        <w:tblLook w:val="04A0" w:firstRow="1" w:lastRow="0" w:firstColumn="1" w:lastColumn="0" w:noHBand="0" w:noVBand="1"/>
      </w:tblPr>
      <w:tblGrid>
        <w:gridCol w:w="1834"/>
        <w:gridCol w:w="7537"/>
      </w:tblGrid>
      <w:tr w:rsidR="007A5FF0" w:rsidRPr="000B4C66" w14:paraId="257A0057" w14:textId="77777777" w:rsidTr="00D91C0E">
        <w:trPr>
          <w:trHeight w:val="387"/>
        </w:trPr>
        <w:tc>
          <w:tcPr>
            <w:tcW w:w="1843" w:type="dxa"/>
            <w:shd w:val="clear" w:color="auto" w:fill="BFBFBF" w:themeFill="background1" w:themeFillShade="BF"/>
          </w:tcPr>
          <w:p w14:paraId="6C9EE93C" w14:textId="77777777" w:rsidR="007A5FF0" w:rsidRPr="000B4C66" w:rsidRDefault="007A5FF0" w:rsidP="003D067D">
            <w:pPr>
              <w:rPr>
                <w:rFonts w:ascii="Poppins" w:hAnsi="Poppins" w:cs="Poppins"/>
                <w:b/>
              </w:rPr>
            </w:pPr>
            <w:r w:rsidRPr="000B4C66">
              <w:rPr>
                <w:rFonts w:ascii="Poppins" w:hAnsi="Poppins" w:cs="Poppins"/>
                <w:b/>
              </w:rPr>
              <w:t>Name</w:t>
            </w:r>
          </w:p>
        </w:tc>
        <w:tc>
          <w:tcPr>
            <w:tcW w:w="7654" w:type="dxa"/>
            <w:shd w:val="clear" w:color="auto" w:fill="FFFFFF" w:themeFill="background1"/>
          </w:tcPr>
          <w:p w14:paraId="2766954A" w14:textId="77777777" w:rsidR="007A5FF0" w:rsidRPr="000B4C66" w:rsidRDefault="007A5FF0" w:rsidP="003D067D">
            <w:pPr>
              <w:rPr>
                <w:rFonts w:ascii="Poppins" w:hAnsi="Poppins" w:cs="Poppins"/>
                <w:b/>
                <w:color w:val="FFFFFF" w:themeColor="background1"/>
              </w:rPr>
            </w:pPr>
          </w:p>
        </w:tc>
      </w:tr>
      <w:tr w:rsidR="007A5FF0" w:rsidRPr="000B4C66" w14:paraId="3FFB0820" w14:textId="77777777" w:rsidTr="00D91C0E">
        <w:trPr>
          <w:trHeight w:val="387"/>
        </w:trPr>
        <w:tc>
          <w:tcPr>
            <w:tcW w:w="1843" w:type="dxa"/>
            <w:shd w:val="clear" w:color="auto" w:fill="BFBFBF" w:themeFill="background1" w:themeFillShade="BF"/>
          </w:tcPr>
          <w:p w14:paraId="546BD5E2" w14:textId="77777777" w:rsidR="007A5FF0" w:rsidRPr="000B4C66" w:rsidRDefault="007A5FF0" w:rsidP="003D067D">
            <w:pPr>
              <w:rPr>
                <w:rFonts w:ascii="Poppins" w:hAnsi="Poppins" w:cs="Poppins"/>
                <w:b/>
              </w:rPr>
            </w:pPr>
            <w:r w:rsidRPr="000B4C66">
              <w:rPr>
                <w:rFonts w:ascii="Poppins" w:hAnsi="Poppins" w:cs="Poppins"/>
                <w:b/>
              </w:rPr>
              <w:t>Signature</w:t>
            </w:r>
          </w:p>
        </w:tc>
        <w:tc>
          <w:tcPr>
            <w:tcW w:w="7654" w:type="dxa"/>
            <w:shd w:val="clear" w:color="auto" w:fill="FFFFFF" w:themeFill="background1"/>
          </w:tcPr>
          <w:p w14:paraId="47F9157E" w14:textId="77777777" w:rsidR="007A5FF0" w:rsidRPr="000B4C66" w:rsidRDefault="007A5FF0" w:rsidP="003D067D">
            <w:pPr>
              <w:rPr>
                <w:rFonts w:ascii="Poppins" w:hAnsi="Poppins" w:cs="Poppins"/>
                <w:b/>
                <w:color w:val="FFFFFF" w:themeColor="background1"/>
              </w:rPr>
            </w:pPr>
          </w:p>
          <w:p w14:paraId="39BA6D2C" w14:textId="77777777" w:rsidR="003D067D" w:rsidRPr="000B4C66" w:rsidRDefault="003D067D" w:rsidP="003D067D">
            <w:pPr>
              <w:rPr>
                <w:rFonts w:ascii="Poppins" w:hAnsi="Poppins" w:cs="Poppins"/>
                <w:b/>
                <w:color w:val="FFFFFF" w:themeColor="background1"/>
              </w:rPr>
            </w:pPr>
          </w:p>
        </w:tc>
      </w:tr>
      <w:tr w:rsidR="007A5FF0" w:rsidRPr="000B4C66" w14:paraId="0FB7026D" w14:textId="77777777" w:rsidTr="00D91C0E">
        <w:trPr>
          <w:trHeight w:val="387"/>
        </w:trPr>
        <w:tc>
          <w:tcPr>
            <w:tcW w:w="1843" w:type="dxa"/>
            <w:shd w:val="clear" w:color="auto" w:fill="BFBFBF" w:themeFill="background1" w:themeFillShade="BF"/>
          </w:tcPr>
          <w:p w14:paraId="1C7396FB" w14:textId="77777777" w:rsidR="007A5FF0" w:rsidRPr="000B4C66" w:rsidRDefault="007A5FF0" w:rsidP="003D067D">
            <w:pPr>
              <w:rPr>
                <w:rFonts w:ascii="Poppins" w:hAnsi="Poppins" w:cs="Poppins"/>
                <w:b/>
              </w:rPr>
            </w:pPr>
            <w:r w:rsidRPr="000B4C66">
              <w:rPr>
                <w:rFonts w:ascii="Poppins" w:hAnsi="Poppins" w:cs="Poppins"/>
                <w:b/>
              </w:rPr>
              <w:lastRenderedPageBreak/>
              <w:t>Date</w:t>
            </w:r>
          </w:p>
        </w:tc>
        <w:tc>
          <w:tcPr>
            <w:tcW w:w="7654" w:type="dxa"/>
            <w:shd w:val="clear" w:color="auto" w:fill="FFFFFF" w:themeFill="background1"/>
          </w:tcPr>
          <w:p w14:paraId="1973EF7B" w14:textId="77777777" w:rsidR="007A5FF0" w:rsidRPr="000B4C66" w:rsidRDefault="007A5FF0" w:rsidP="003D067D">
            <w:pPr>
              <w:rPr>
                <w:rFonts w:ascii="Poppins" w:hAnsi="Poppins" w:cs="Poppins"/>
                <w:b/>
                <w:color w:val="FFFFFF" w:themeColor="background1"/>
              </w:rPr>
            </w:pPr>
          </w:p>
        </w:tc>
      </w:tr>
      <w:tr w:rsidR="0074309C" w:rsidRPr="000B4C66" w14:paraId="080EBEC7" w14:textId="77777777" w:rsidTr="00D91C0E">
        <w:trPr>
          <w:trHeight w:val="387"/>
        </w:trPr>
        <w:tc>
          <w:tcPr>
            <w:tcW w:w="1843" w:type="dxa"/>
            <w:shd w:val="clear" w:color="auto" w:fill="BFBFBF" w:themeFill="background1" w:themeFillShade="BF"/>
          </w:tcPr>
          <w:p w14:paraId="3EB30303" w14:textId="18038D1A" w:rsidR="0074309C" w:rsidRPr="000B4C66" w:rsidRDefault="0074309C" w:rsidP="003D067D">
            <w:pPr>
              <w:rPr>
                <w:rFonts w:ascii="Poppins" w:hAnsi="Poppins" w:cs="Poppins"/>
                <w:b/>
              </w:rPr>
            </w:pPr>
            <w:r w:rsidRPr="000B4C66">
              <w:rPr>
                <w:rFonts w:ascii="Poppins" w:hAnsi="Poppins" w:cs="Poppins"/>
                <w:b/>
              </w:rPr>
              <w:t>Position</w:t>
            </w:r>
          </w:p>
        </w:tc>
        <w:tc>
          <w:tcPr>
            <w:tcW w:w="7654" w:type="dxa"/>
            <w:shd w:val="clear" w:color="auto" w:fill="FFFFFF" w:themeFill="background1"/>
          </w:tcPr>
          <w:p w14:paraId="74875D2F" w14:textId="77777777" w:rsidR="0074309C" w:rsidRPr="000B4C66" w:rsidRDefault="0074309C" w:rsidP="003D067D">
            <w:pPr>
              <w:rPr>
                <w:rFonts w:ascii="Poppins" w:hAnsi="Poppins" w:cs="Poppins"/>
                <w:b/>
                <w:color w:val="FFFFFF" w:themeColor="background1"/>
              </w:rPr>
            </w:pPr>
          </w:p>
        </w:tc>
      </w:tr>
    </w:tbl>
    <w:p w14:paraId="7AE4C0AC" w14:textId="163A09A6" w:rsidR="00A536EB" w:rsidRPr="000B4C66" w:rsidRDefault="00A536EB" w:rsidP="00A536EB">
      <w:pPr>
        <w:pBdr>
          <w:bottom w:val="single" w:sz="12" w:space="1" w:color="auto"/>
        </w:pBdr>
        <w:tabs>
          <w:tab w:val="left" w:pos="1160"/>
        </w:tabs>
        <w:jc w:val="both"/>
        <w:rPr>
          <w:rFonts w:ascii="Poppins" w:hAnsi="Poppins" w:cs="Poppins"/>
        </w:rPr>
      </w:pPr>
    </w:p>
    <w:p w14:paraId="77D38DA0" w14:textId="77777777" w:rsidR="00227785" w:rsidRPr="000B4C66" w:rsidRDefault="00227785" w:rsidP="00A536EB">
      <w:pPr>
        <w:pBdr>
          <w:bottom w:val="single" w:sz="12" w:space="1" w:color="auto"/>
        </w:pBdr>
        <w:tabs>
          <w:tab w:val="left" w:pos="1160"/>
        </w:tabs>
        <w:jc w:val="both"/>
        <w:rPr>
          <w:rFonts w:ascii="Poppins" w:hAnsi="Poppins" w:cs="Poppins"/>
        </w:rPr>
      </w:pPr>
    </w:p>
    <w:p w14:paraId="4360B632" w14:textId="77777777" w:rsidR="00227785" w:rsidRPr="000B4C66" w:rsidRDefault="00227785" w:rsidP="00227785">
      <w:pPr>
        <w:rPr>
          <w:rFonts w:ascii="Poppins" w:hAnsi="Poppins" w:cs="Poppins"/>
        </w:rPr>
      </w:pPr>
    </w:p>
    <w:p w14:paraId="49B6F689" w14:textId="09ED25D8" w:rsidR="00227785" w:rsidRPr="000B4C66" w:rsidRDefault="00227785" w:rsidP="00227785">
      <w:pPr>
        <w:rPr>
          <w:rFonts w:ascii="Poppins" w:hAnsi="Poppins" w:cs="Poppins"/>
        </w:rPr>
      </w:pPr>
      <w:r w:rsidRPr="000B4C66">
        <w:rPr>
          <w:rFonts w:ascii="Poppins" w:hAnsi="Poppins" w:cs="Poppins"/>
        </w:rPr>
        <w:t xml:space="preserve">Please email application forms and associated supporting evidence to: </w:t>
      </w:r>
    </w:p>
    <w:p w14:paraId="0B1CD44B" w14:textId="77777777" w:rsidR="00227785" w:rsidRPr="000B4C66" w:rsidRDefault="00227785" w:rsidP="00227785">
      <w:pPr>
        <w:rPr>
          <w:rFonts w:ascii="Poppins" w:hAnsi="Poppins" w:cs="Poppins"/>
        </w:rPr>
      </w:pPr>
    </w:p>
    <w:p w14:paraId="6C08F1A6" w14:textId="77777777" w:rsidR="00227785" w:rsidRPr="000B4C66" w:rsidRDefault="00A14484" w:rsidP="00227785">
      <w:pPr>
        <w:ind w:left="851"/>
        <w:rPr>
          <w:rFonts w:ascii="Poppins" w:hAnsi="Poppins" w:cs="Poppins"/>
        </w:rPr>
      </w:pPr>
      <w:hyperlink r:id="rId8" w:history="1">
        <w:r w:rsidR="00227785" w:rsidRPr="000B4C66">
          <w:rPr>
            <w:rStyle w:val="Hyperlink"/>
            <w:rFonts w:ascii="Poppins" w:hAnsi="Poppins" w:cs="Poppins"/>
          </w:rPr>
          <w:t>cvras@est.org.uk</w:t>
        </w:r>
      </w:hyperlink>
    </w:p>
    <w:p w14:paraId="2E2B542F" w14:textId="77777777" w:rsidR="00227785" w:rsidRPr="000B4C66" w:rsidRDefault="00227785" w:rsidP="00227785">
      <w:pPr>
        <w:ind w:left="851"/>
        <w:rPr>
          <w:rFonts w:ascii="Poppins" w:hAnsi="Poppins" w:cs="Poppins"/>
        </w:rPr>
      </w:pPr>
    </w:p>
    <w:p w14:paraId="4F4951AF" w14:textId="77777777" w:rsidR="00227785" w:rsidRPr="000B4C66" w:rsidRDefault="00227785" w:rsidP="00227785">
      <w:pPr>
        <w:ind w:left="851"/>
        <w:rPr>
          <w:rFonts w:ascii="Poppins" w:hAnsi="Poppins" w:cs="Poppins"/>
        </w:rPr>
      </w:pPr>
      <w:r w:rsidRPr="000B4C66">
        <w:rPr>
          <w:rFonts w:ascii="Poppins" w:hAnsi="Poppins" w:cs="Poppins"/>
        </w:rPr>
        <w:t xml:space="preserve">Energy Saving Trust </w:t>
      </w:r>
    </w:p>
    <w:p w14:paraId="4ACF92C5" w14:textId="77777777" w:rsidR="00227785" w:rsidRPr="000B4C66" w:rsidRDefault="00227785" w:rsidP="00227785">
      <w:pPr>
        <w:ind w:left="851"/>
        <w:rPr>
          <w:rFonts w:ascii="Poppins" w:hAnsi="Poppins" w:cs="Poppins"/>
        </w:rPr>
      </w:pPr>
      <w:r w:rsidRPr="000B4C66">
        <w:rPr>
          <w:rFonts w:ascii="Poppins" w:hAnsi="Poppins" w:cs="Poppins"/>
        </w:rPr>
        <w:t>30 North Colonnade</w:t>
      </w:r>
    </w:p>
    <w:p w14:paraId="183E747F" w14:textId="77777777" w:rsidR="00227785" w:rsidRPr="000B4C66" w:rsidRDefault="00227785" w:rsidP="00227785">
      <w:pPr>
        <w:ind w:left="851"/>
        <w:rPr>
          <w:rFonts w:ascii="Poppins" w:hAnsi="Poppins" w:cs="Poppins"/>
        </w:rPr>
      </w:pPr>
      <w:r w:rsidRPr="000B4C66">
        <w:rPr>
          <w:rFonts w:ascii="Poppins" w:hAnsi="Poppins" w:cs="Poppins"/>
        </w:rPr>
        <w:t>Canary Wharf</w:t>
      </w:r>
    </w:p>
    <w:p w14:paraId="2F07F950" w14:textId="77777777" w:rsidR="00227785" w:rsidRPr="000B4C66" w:rsidRDefault="00227785" w:rsidP="00227785">
      <w:pPr>
        <w:ind w:left="851"/>
        <w:rPr>
          <w:rFonts w:ascii="Poppins" w:hAnsi="Poppins" w:cs="Poppins"/>
        </w:rPr>
      </w:pPr>
      <w:r w:rsidRPr="000B4C66">
        <w:rPr>
          <w:rFonts w:ascii="Poppins" w:hAnsi="Poppins" w:cs="Poppins"/>
        </w:rPr>
        <w:t xml:space="preserve">London </w:t>
      </w:r>
    </w:p>
    <w:p w14:paraId="5FF44F59" w14:textId="77777777" w:rsidR="00227785" w:rsidRPr="000B4C66" w:rsidRDefault="00227785" w:rsidP="00227785">
      <w:pPr>
        <w:ind w:left="851"/>
        <w:rPr>
          <w:rFonts w:ascii="Poppins" w:hAnsi="Poppins" w:cs="Poppins"/>
        </w:rPr>
      </w:pPr>
      <w:r w:rsidRPr="000B4C66">
        <w:rPr>
          <w:rFonts w:ascii="Poppins" w:hAnsi="Poppins" w:cs="Poppins"/>
        </w:rPr>
        <w:t>E14 5GP</w:t>
      </w:r>
    </w:p>
    <w:p w14:paraId="719ECE68" w14:textId="1577F5FC" w:rsidR="00227785" w:rsidRPr="000B4C66" w:rsidRDefault="00227785" w:rsidP="00A536EB">
      <w:pPr>
        <w:pBdr>
          <w:bottom w:val="single" w:sz="12" w:space="1" w:color="auto"/>
        </w:pBdr>
        <w:tabs>
          <w:tab w:val="left" w:pos="1160"/>
        </w:tabs>
        <w:jc w:val="both"/>
        <w:rPr>
          <w:rFonts w:ascii="Poppins" w:hAnsi="Poppins" w:cs="Poppins"/>
        </w:rPr>
      </w:pPr>
    </w:p>
    <w:p w14:paraId="362472A1" w14:textId="0D2BB373" w:rsidR="00C27955" w:rsidRPr="000B4C66" w:rsidRDefault="00C27955" w:rsidP="00A536EB">
      <w:pPr>
        <w:pBdr>
          <w:bottom w:val="single" w:sz="12" w:space="1" w:color="auto"/>
        </w:pBdr>
        <w:tabs>
          <w:tab w:val="left" w:pos="1160"/>
        </w:tabs>
        <w:jc w:val="both"/>
        <w:rPr>
          <w:rFonts w:ascii="Poppins" w:hAnsi="Poppins" w:cs="Poppins"/>
        </w:rPr>
      </w:pPr>
      <w:r w:rsidRPr="000B4C66">
        <w:rPr>
          <w:rFonts w:ascii="Poppins" w:hAnsi="Poppins" w:cs="Poppins"/>
        </w:rPr>
        <w:t>Microsoft Word</w:t>
      </w:r>
      <w:r w:rsidR="00D91C0E" w:rsidRPr="000B4C66">
        <w:rPr>
          <w:rFonts w:ascii="Poppins" w:hAnsi="Poppins" w:cs="Poppins"/>
        </w:rPr>
        <w:t>®</w:t>
      </w:r>
      <w:r w:rsidRPr="000B4C66">
        <w:rPr>
          <w:rFonts w:ascii="Poppins" w:hAnsi="Poppins" w:cs="Poppins"/>
        </w:rPr>
        <w:t xml:space="preserve"> version available on request.</w:t>
      </w:r>
    </w:p>
    <w:p w14:paraId="55C3CA77" w14:textId="533B0A53" w:rsidR="00227785" w:rsidRPr="000B4C66" w:rsidRDefault="00227785" w:rsidP="00A536EB">
      <w:pPr>
        <w:pBdr>
          <w:bottom w:val="single" w:sz="12" w:space="1" w:color="auto"/>
        </w:pBdr>
        <w:tabs>
          <w:tab w:val="left" w:pos="1160"/>
        </w:tabs>
        <w:jc w:val="both"/>
        <w:rPr>
          <w:rFonts w:ascii="Poppins" w:hAnsi="Poppins" w:cs="Poppins"/>
        </w:rPr>
      </w:pPr>
    </w:p>
    <w:p w14:paraId="6F8A56CD" w14:textId="2930E6F1" w:rsidR="00227785" w:rsidRPr="000B4C66" w:rsidRDefault="00227785" w:rsidP="00A536EB">
      <w:pPr>
        <w:pBdr>
          <w:bottom w:val="single" w:sz="12" w:space="1" w:color="auto"/>
        </w:pBdr>
        <w:tabs>
          <w:tab w:val="left" w:pos="1160"/>
        </w:tabs>
        <w:jc w:val="both"/>
        <w:rPr>
          <w:rFonts w:ascii="Poppins" w:hAnsi="Poppins" w:cs="Poppins"/>
        </w:rPr>
      </w:pPr>
    </w:p>
    <w:p w14:paraId="541877C1" w14:textId="77777777" w:rsidR="00227785" w:rsidRPr="000B4C66" w:rsidRDefault="00227785" w:rsidP="00A536EB">
      <w:pPr>
        <w:pBdr>
          <w:bottom w:val="single" w:sz="12" w:space="1" w:color="auto"/>
        </w:pBdr>
        <w:tabs>
          <w:tab w:val="left" w:pos="1160"/>
        </w:tabs>
        <w:jc w:val="both"/>
        <w:rPr>
          <w:rFonts w:ascii="Poppins" w:hAnsi="Poppins" w:cs="Poppins"/>
        </w:rPr>
      </w:pPr>
    </w:p>
    <w:p w14:paraId="34C085B7" w14:textId="77777777" w:rsidR="00A536EB" w:rsidRPr="000B4C66" w:rsidRDefault="00A536EB" w:rsidP="00A536EB">
      <w:pPr>
        <w:pStyle w:val="Heading3"/>
        <w:rPr>
          <w:rFonts w:ascii="Poppins" w:hAnsi="Poppins" w:cs="Poppins"/>
          <w:color w:val="808080" w:themeColor="background1" w:themeShade="80"/>
        </w:rPr>
      </w:pPr>
      <w:r w:rsidRPr="000B4C66">
        <w:rPr>
          <w:rFonts w:ascii="Poppins" w:hAnsi="Poppins" w:cs="Poppins"/>
          <w:color w:val="808080" w:themeColor="background1" w:themeShade="80"/>
        </w:rPr>
        <w:t>For EST Office Use Only</w:t>
      </w:r>
    </w:p>
    <w:tbl>
      <w:tblPr>
        <w:tblStyle w:val="TableGrid"/>
        <w:tblW w:w="0" w:type="auto"/>
        <w:tblLook w:val="04A0" w:firstRow="1" w:lastRow="0" w:firstColumn="1" w:lastColumn="0" w:noHBand="0" w:noVBand="1"/>
      </w:tblPr>
      <w:tblGrid>
        <w:gridCol w:w="2615"/>
        <w:gridCol w:w="2485"/>
        <w:gridCol w:w="2553"/>
        <w:gridCol w:w="2535"/>
      </w:tblGrid>
      <w:tr w:rsidR="00A536EB" w:rsidRPr="000B4C66" w14:paraId="32322EE6" w14:textId="77777777" w:rsidTr="00666778">
        <w:trPr>
          <w:trHeight w:val="387"/>
        </w:trPr>
        <w:tc>
          <w:tcPr>
            <w:tcW w:w="2660" w:type="dxa"/>
            <w:shd w:val="clear" w:color="auto" w:fill="BFBFBF" w:themeFill="background1" w:themeFillShade="BF"/>
          </w:tcPr>
          <w:p w14:paraId="58D68170" w14:textId="77777777" w:rsidR="00A536EB" w:rsidRPr="000B4C66" w:rsidRDefault="00A536EB" w:rsidP="00666778">
            <w:pPr>
              <w:jc w:val="center"/>
              <w:rPr>
                <w:rFonts w:ascii="Poppins" w:hAnsi="Poppins" w:cs="Poppins"/>
                <w:b/>
                <w:color w:val="FFFFFF" w:themeColor="background1"/>
              </w:rPr>
            </w:pPr>
          </w:p>
        </w:tc>
        <w:tc>
          <w:tcPr>
            <w:tcW w:w="2547" w:type="dxa"/>
            <w:shd w:val="clear" w:color="auto" w:fill="BFBFBF" w:themeFill="background1" w:themeFillShade="BF"/>
          </w:tcPr>
          <w:p w14:paraId="38309C3A" w14:textId="77777777" w:rsidR="00A536EB" w:rsidRPr="000B4C66" w:rsidRDefault="00A536EB" w:rsidP="00666778">
            <w:pPr>
              <w:jc w:val="center"/>
              <w:rPr>
                <w:rFonts w:ascii="Poppins" w:hAnsi="Poppins" w:cs="Poppins"/>
                <w:b/>
                <w:color w:val="FFFFFF" w:themeColor="background1"/>
              </w:rPr>
            </w:pPr>
            <w:r w:rsidRPr="000B4C66">
              <w:rPr>
                <w:rFonts w:ascii="Poppins" w:hAnsi="Poppins" w:cs="Poppins"/>
                <w:b/>
                <w:color w:val="FFFFFF" w:themeColor="background1"/>
              </w:rPr>
              <w:t>Name</w:t>
            </w:r>
          </w:p>
        </w:tc>
        <w:tc>
          <w:tcPr>
            <w:tcW w:w="2603" w:type="dxa"/>
            <w:shd w:val="clear" w:color="auto" w:fill="BFBFBF" w:themeFill="background1" w:themeFillShade="BF"/>
          </w:tcPr>
          <w:p w14:paraId="3BE61E2F" w14:textId="77777777" w:rsidR="00A536EB" w:rsidRPr="000B4C66" w:rsidRDefault="00A536EB" w:rsidP="00666778">
            <w:pPr>
              <w:jc w:val="center"/>
              <w:rPr>
                <w:rFonts w:ascii="Poppins" w:hAnsi="Poppins" w:cs="Poppins"/>
                <w:b/>
                <w:color w:val="FFFFFF" w:themeColor="background1"/>
              </w:rPr>
            </w:pPr>
            <w:r w:rsidRPr="000B4C66">
              <w:rPr>
                <w:rFonts w:ascii="Poppins" w:hAnsi="Poppins" w:cs="Poppins"/>
                <w:b/>
                <w:color w:val="FFFFFF" w:themeColor="background1"/>
              </w:rPr>
              <w:t>Signature</w:t>
            </w:r>
          </w:p>
        </w:tc>
        <w:tc>
          <w:tcPr>
            <w:tcW w:w="2604" w:type="dxa"/>
            <w:shd w:val="clear" w:color="auto" w:fill="BFBFBF" w:themeFill="background1" w:themeFillShade="BF"/>
          </w:tcPr>
          <w:p w14:paraId="0620C4FF" w14:textId="77777777" w:rsidR="00A536EB" w:rsidRPr="000B4C66" w:rsidRDefault="00A536EB" w:rsidP="00666778">
            <w:pPr>
              <w:jc w:val="center"/>
              <w:rPr>
                <w:rFonts w:ascii="Poppins" w:hAnsi="Poppins" w:cs="Poppins"/>
                <w:b/>
                <w:color w:val="FFFFFF" w:themeColor="background1"/>
              </w:rPr>
            </w:pPr>
            <w:r w:rsidRPr="000B4C66">
              <w:rPr>
                <w:rFonts w:ascii="Poppins" w:hAnsi="Poppins" w:cs="Poppins"/>
                <w:b/>
                <w:color w:val="FFFFFF" w:themeColor="background1"/>
              </w:rPr>
              <w:t>Date</w:t>
            </w:r>
          </w:p>
        </w:tc>
      </w:tr>
      <w:tr w:rsidR="00A536EB" w:rsidRPr="000B4C66" w14:paraId="520FACE5" w14:textId="77777777" w:rsidTr="00666778">
        <w:trPr>
          <w:trHeight w:val="387"/>
        </w:trPr>
        <w:tc>
          <w:tcPr>
            <w:tcW w:w="2660" w:type="dxa"/>
            <w:shd w:val="clear" w:color="auto" w:fill="BFBFBF" w:themeFill="background1" w:themeFillShade="BF"/>
          </w:tcPr>
          <w:p w14:paraId="4A3DF33D" w14:textId="77777777" w:rsidR="00A536EB" w:rsidRPr="000B4C66" w:rsidRDefault="00A536EB" w:rsidP="00666778">
            <w:pPr>
              <w:jc w:val="center"/>
              <w:rPr>
                <w:rFonts w:ascii="Poppins" w:hAnsi="Poppins" w:cs="Poppins"/>
                <w:b/>
                <w:color w:val="FFFFFF" w:themeColor="background1"/>
              </w:rPr>
            </w:pPr>
            <w:r w:rsidRPr="000B4C66">
              <w:rPr>
                <w:rFonts w:ascii="Poppins" w:hAnsi="Poppins" w:cs="Poppins"/>
                <w:b/>
                <w:color w:val="FFFFFF" w:themeColor="background1"/>
              </w:rPr>
              <w:t>Completed By</w:t>
            </w:r>
          </w:p>
        </w:tc>
        <w:tc>
          <w:tcPr>
            <w:tcW w:w="2547" w:type="dxa"/>
            <w:shd w:val="clear" w:color="auto" w:fill="FFFFFF" w:themeFill="background1"/>
          </w:tcPr>
          <w:p w14:paraId="45A94227" w14:textId="77777777" w:rsidR="00A536EB" w:rsidRPr="000B4C66" w:rsidRDefault="00A536EB" w:rsidP="00666778">
            <w:pPr>
              <w:jc w:val="center"/>
              <w:rPr>
                <w:rFonts w:ascii="Poppins" w:hAnsi="Poppins" w:cs="Poppins"/>
                <w:b/>
                <w:color w:val="FFFFFF" w:themeColor="background1"/>
              </w:rPr>
            </w:pPr>
          </w:p>
        </w:tc>
        <w:tc>
          <w:tcPr>
            <w:tcW w:w="2603" w:type="dxa"/>
            <w:shd w:val="clear" w:color="auto" w:fill="FFFFFF" w:themeFill="background1"/>
          </w:tcPr>
          <w:p w14:paraId="095BA797" w14:textId="77777777" w:rsidR="00A536EB" w:rsidRPr="000B4C66" w:rsidRDefault="00A536EB" w:rsidP="00666778">
            <w:pPr>
              <w:jc w:val="center"/>
              <w:rPr>
                <w:rFonts w:ascii="Poppins" w:hAnsi="Poppins" w:cs="Poppins"/>
                <w:b/>
                <w:color w:val="FFFFFF" w:themeColor="background1"/>
              </w:rPr>
            </w:pPr>
          </w:p>
        </w:tc>
        <w:tc>
          <w:tcPr>
            <w:tcW w:w="2604" w:type="dxa"/>
            <w:shd w:val="clear" w:color="auto" w:fill="FFFFFF" w:themeFill="background1"/>
          </w:tcPr>
          <w:p w14:paraId="1C390208" w14:textId="77777777" w:rsidR="00A536EB" w:rsidRPr="000B4C66" w:rsidRDefault="00A536EB" w:rsidP="00666778">
            <w:pPr>
              <w:jc w:val="center"/>
              <w:rPr>
                <w:rFonts w:ascii="Poppins" w:hAnsi="Poppins" w:cs="Poppins"/>
                <w:b/>
                <w:color w:val="FFFFFF" w:themeColor="background1"/>
              </w:rPr>
            </w:pPr>
          </w:p>
        </w:tc>
      </w:tr>
      <w:tr w:rsidR="00A536EB" w:rsidRPr="000B4C66" w14:paraId="6EED0D1B" w14:textId="77777777" w:rsidTr="00666778">
        <w:trPr>
          <w:trHeight w:val="387"/>
        </w:trPr>
        <w:tc>
          <w:tcPr>
            <w:tcW w:w="2660" w:type="dxa"/>
            <w:shd w:val="clear" w:color="auto" w:fill="BFBFBF" w:themeFill="background1" w:themeFillShade="BF"/>
          </w:tcPr>
          <w:p w14:paraId="3E68ABAD" w14:textId="77777777" w:rsidR="00A536EB" w:rsidRPr="000B4C66" w:rsidRDefault="00A536EB" w:rsidP="00666778">
            <w:pPr>
              <w:jc w:val="center"/>
              <w:rPr>
                <w:rFonts w:ascii="Poppins" w:hAnsi="Poppins" w:cs="Poppins"/>
                <w:b/>
                <w:color w:val="FFFFFF" w:themeColor="background1"/>
              </w:rPr>
            </w:pPr>
            <w:r w:rsidRPr="000B4C66">
              <w:rPr>
                <w:rFonts w:ascii="Poppins" w:hAnsi="Poppins" w:cs="Poppins"/>
                <w:b/>
                <w:color w:val="FFFFFF" w:themeColor="background1"/>
              </w:rPr>
              <w:t>Approved By</w:t>
            </w:r>
          </w:p>
        </w:tc>
        <w:tc>
          <w:tcPr>
            <w:tcW w:w="2547" w:type="dxa"/>
            <w:shd w:val="clear" w:color="auto" w:fill="FFFFFF" w:themeFill="background1"/>
          </w:tcPr>
          <w:p w14:paraId="508EE78F" w14:textId="77777777" w:rsidR="00A536EB" w:rsidRPr="000B4C66" w:rsidRDefault="00A536EB" w:rsidP="00666778">
            <w:pPr>
              <w:jc w:val="center"/>
              <w:rPr>
                <w:rFonts w:ascii="Poppins" w:hAnsi="Poppins" w:cs="Poppins"/>
                <w:b/>
                <w:color w:val="FFFFFF" w:themeColor="background1"/>
              </w:rPr>
            </w:pPr>
          </w:p>
        </w:tc>
        <w:tc>
          <w:tcPr>
            <w:tcW w:w="2603" w:type="dxa"/>
            <w:shd w:val="clear" w:color="auto" w:fill="FFFFFF" w:themeFill="background1"/>
          </w:tcPr>
          <w:p w14:paraId="15563F61" w14:textId="77777777" w:rsidR="00A536EB" w:rsidRPr="000B4C66" w:rsidRDefault="00A536EB" w:rsidP="00666778">
            <w:pPr>
              <w:jc w:val="center"/>
              <w:rPr>
                <w:rFonts w:ascii="Poppins" w:hAnsi="Poppins" w:cs="Poppins"/>
                <w:b/>
                <w:color w:val="FFFFFF" w:themeColor="background1"/>
              </w:rPr>
            </w:pPr>
          </w:p>
        </w:tc>
        <w:tc>
          <w:tcPr>
            <w:tcW w:w="2604" w:type="dxa"/>
            <w:shd w:val="clear" w:color="auto" w:fill="FFFFFF" w:themeFill="background1"/>
          </w:tcPr>
          <w:p w14:paraId="28CA2B54" w14:textId="77777777" w:rsidR="00A536EB" w:rsidRPr="000B4C66" w:rsidRDefault="00A536EB" w:rsidP="00666778">
            <w:pPr>
              <w:jc w:val="center"/>
              <w:rPr>
                <w:rFonts w:ascii="Poppins" w:hAnsi="Poppins" w:cs="Poppins"/>
                <w:b/>
                <w:color w:val="FFFFFF" w:themeColor="background1"/>
              </w:rPr>
            </w:pPr>
          </w:p>
        </w:tc>
      </w:tr>
    </w:tbl>
    <w:p w14:paraId="171CAB9D" w14:textId="77777777" w:rsidR="00A536EB" w:rsidRPr="000B4C66" w:rsidRDefault="00A536EB" w:rsidP="00A536EB">
      <w:pPr>
        <w:tabs>
          <w:tab w:val="left" w:pos="1160"/>
        </w:tabs>
        <w:jc w:val="both"/>
        <w:rPr>
          <w:rFonts w:ascii="Poppins" w:hAnsi="Poppins" w:cs="Poppins"/>
        </w:rPr>
      </w:pPr>
    </w:p>
    <w:sectPr w:rsidR="00A536EB" w:rsidRPr="000B4C66" w:rsidSect="00560C3C">
      <w:headerReference w:type="default" r:id="rId9"/>
      <w:footerReference w:type="default" r:id="rId10"/>
      <w:headerReference w:type="first" r:id="rId11"/>
      <w:footerReference w:type="first" r:id="rId12"/>
      <w:type w:val="continuous"/>
      <w:pgSz w:w="11900" w:h="16840" w:code="9"/>
      <w:pgMar w:top="1917" w:right="851" w:bottom="1134" w:left="851" w:header="850" w:footer="14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E7C4" w14:textId="77777777" w:rsidR="00A14484" w:rsidRDefault="00A14484">
      <w:r>
        <w:separator/>
      </w:r>
    </w:p>
    <w:p w14:paraId="64990445" w14:textId="77777777" w:rsidR="00A14484" w:rsidRDefault="00A14484"/>
  </w:endnote>
  <w:endnote w:type="continuationSeparator" w:id="0">
    <w:p w14:paraId="584396DE" w14:textId="77777777" w:rsidR="00A14484" w:rsidRDefault="00A14484">
      <w:r>
        <w:continuationSeparator/>
      </w:r>
    </w:p>
    <w:p w14:paraId="33FFB1D8" w14:textId="77777777" w:rsidR="00A14484" w:rsidRDefault="00A14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A410" w14:textId="77777777" w:rsidR="00560C3C" w:rsidRPr="000B4C66" w:rsidRDefault="00560C3C" w:rsidP="00560C3C">
    <w:pPr>
      <w:pStyle w:val="Footer"/>
      <w:numPr>
        <w:ilvl w:val="0"/>
        <w:numId w:val="36"/>
      </w:numPr>
      <w:tabs>
        <w:tab w:val="clear" w:pos="4153"/>
        <w:tab w:val="clear" w:pos="8306"/>
        <w:tab w:val="left" w:pos="7404"/>
        <w:tab w:val="right" w:pos="10206"/>
      </w:tabs>
      <w:spacing w:line="240" w:lineRule="auto"/>
      <w:rPr>
        <w:rFonts w:ascii="Poppins" w:hAnsi="Poppins" w:cs="Poppins"/>
        <w:b/>
        <w:i/>
        <w:sz w:val="16"/>
        <w:szCs w:val="16"/>
      </w:rPr>
    </w:pPr>
    <w:r w:rsidRPr="000B4C66">
      <w:rPr>
        <w:rFonts w:ascii="Poppins" w:hAnsi="Poppins" w:cs="Poppins"/>
        <w:b/>
        <w:i/>
        <w:sz w:val="16"/>
        <w:szCs w:val="16"/>
      </w:rPr>
      <w:t xml:space="preserve">Strike out what does not </w:t>
    </w:r>
    <w:proofErr w:type="gramStart"/>
    <w:r w:rsidRPr="000B4C66">
      <w:rPr>
        <w:rFonts w:ascii="Poppins" w:hAnsi="Poppins" w:cs="Poppins"/>
        <w:b/>
        <w:i/>
        <w:sz w:val="16"/>
        <w:szCs w:val="16"/>
      </w:rPr>
      <w:t>apply</w:t>
    </w:r>
    <w:proofErr w:type="gramEnd"/>
  </w:p>
  <w:p w14:paraId="61E0D779" w14:textId="77777777" w:rsidR="00560C3C" w:rsidRPr="000B4C66" w:rsidRDefault="00560C3C" w:rsidP="00220AF7">
    <w:pPr>
      <w:pStyle w:val="Footer"/>
      <w:tabs>
        <w:tab w:val="clear" w:pos="4153"/>
        <w:tab w:val="clear" w:pos="8306"/>
        <w:tab w:val="left" w:pos="7404"/>
        <w:tab w:val="right" w:pos="10206"/>
      </w:tabs>
      <w:spacing w:line="240" w:lineRule="auto"/>
      <w:rPr>
        <w:rFonts w:ascii="Poppins" w:hAnsi="Poppins" w:cs="Poppins"/>
        <w:b/>
        <w:i/>
      </w:rPr>
    </w:pPr>
  </w:p>
  <w:p w14:paraId="09B718BF" w14:textId="77777777" w:rsidR="009D620F" w:rsidRPr="000B4C66" w:rsidRDefault="009D620F" w:rsidP="00220AF7">
    <w:pPr>
      <w:pStyle w:val="Footer"/>
      <w:tabs>
        <w:tab w:val="clear" w:pos="4153"/>
        <w:tab w:val="clear" w:pos="8306"/>
        <w:tab w:val="left" w:pos="7404"/>
        <w:tab w:val="right" w:pos="10206"/>
      </w:tabs>
      <w:spacing w:line="240" w:lineRule="auto"/>
      <w:rPr>
        <w:rFonts w:ascii="Poppins" w:hAnsi="Poppins" w:cs="Poppins"/>
        <w:b/>
        <w:i/>
      </w:rPr>
    </w:pPr>
    <w:r w:rsidRPr="000B4C66">
      <w:rPr>
        <w:rFonts w:ascii="Poppins" w:hAnsi="Poppins" w:cs="Poppins"/>
        <w:b/>
        <w:i/>
      </w:rPr>
      <w:t>Supported by</w:t>
    </w:r>
  </w:p>
  <w:p w14:paraId="503D1E6B" w14:textId="77777777" w:rsidR="009D620F" w:rsidRPr="000B4C6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r w:rsidRPr="000B4C66">
      <w:rPr>
        <w:rFonts w:ascii="Poppins" w:hAnsi="Poppins" w:cs="Poppins"/>
        <w:i/>
        <w:noProof/>
        <w:color w:val="511E26"/>
        <w:sz w:val="16"/>
        <w:lang w:eastAsia="en-GB"/>
      </w:rPr>
      <w:drawing>
        <wp:anchor distT="0" distB="0" distL="114300" distR="114300" simplePos="0" relativeHeight="251660288" behindDoc="0" locked="0" layoutInCell="1" allowOverlap="1" wp14:anchorId="42DA0279" wp14:editId="409DB353">
          <wp:simplePos x="0" y="0"/>
          <wp:positionH relativeFrom="column">
            <wp:posOffset>1479550</wp:posOffset>
          </wp:positionH>
          <wp:positionV relativeFrom="paragraph">
            <wp:posOffset>42545</wp:posOffset>
          </wp:positionV>
          <wp:extent cx="1126490" cy="6864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T-Logo-gree_292.jpg"/>
                  <pic:cNvPicPr/>
                </pic:nvPicPr>
                <pic:blipFill>
                  <a:blip r:embed="rId1">
                    <a:extLst>
                      <a:ext uri="{28A0092B-C50C-407E-A947-70E740481C1C}">
                        <a14:useLocalDpi xmlns:a14="http://schemas.microsoft.com/office/drawing/2010/main" val="0"/>
                      </a:ext>
                    </a:extLst>
                  </a:blip>
                  <a:stretch>
                    <a:fillRect/>
                  </a:stretch>
                </pic:blipFill>
                <pic:spPr>
                  <a:xfrm>
                    <a:off x="0" y="0"/>
                    <a:ext cx="1126490" cy="686435"/>
                  </a:xfrm>
                  <a:prstGeom prst="rect">
                    <a:avLst/>
                  </a:prstGeom>
                </pic:spPr>
              </pic:pic>
            </a:graphicData>
          </a:graphic>
          <wp14:sizeRelH relativeFrom="page">
            <wp14:pctWidth>0</wp14:pctWidth>
          </wp14:sizeRelH>
          <wp14:sizeRelV relativeFrom="page">
            <wp14:pctHeight>0</wp14:pctHeight>
          </wp14:sizeRelV>
        </wp:anchor>
      </w:drawing>
    </w:r>
    <w:r w:rsidRPr="000B4C66">
      <w:rPr>
        <w:rFonts w:ascii="Poppins" w:hAnsi="Poppins" w:cs="Poppins"/>
        <w:i/>
        <w:noProof/>
        <w:color w:val="511E26"/>
        <w:sz w:val="16"/>
        <w:lang w:eastAsia="en-GB"/>
      </w:rPr>
      <w:drawing>
        <wp:anchor distT="0" distB="0" distL="114300" distR="114300" simplePos="0" relativeHeight="251654144" behindDoc="0" locked="0" layoutInCell="1" allowOverlap="1" wp14:anchorId="7CF5490C" wp14:editId="69003FA7">
          <wp:simplePos x="0" y="0"/>
          <wp:positionH relativeFrom="column">
            <wp:posOffset>-8890</wp:posOffset>
          </wp:positionH>
          <wp:positionV relativeFrom="paragraph">
            <wp:posOffset>43180</wp:posOffset>
          </wp:positionV>
          <wp:extent cx="1318260" cy="673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ra-logo-green-print-CMYK.jpg"/>
                  <pic:cNvPicPr/>
                </pic:nvPicPr>
                <pic:blipFill>
                  <a:blip r:embed="rId2">
                    <a:extLst>
                      <a:ext uri="{28A0092B-C50C-407E-A947-70E740481C1C}">
                        <a14:useLocalDpi xmlns:a14="http://schemas.microsoft.com/office/drawing/2010/main" val="0"/>
                      </a:ext>
                    </a:extLst>
                  </a:blip>
                  <a:stretch>
                    <a:fillRect/>
                  </a:stretch>
                </pic:blipFill>
                <pic:spPr>
                  <a:xfrm>
                    <a:off x="0" y="0"/>
                    <a:ext cx="1318260" cy="673735"/>
                  </a:xfrm>
                  <a:prstGeom prst="rect">
                    <a:avLst/>
                  </a:prstGeom>
                </pic:spPr>
              </pic:pic>
            </a:graphicData>
          </a:graphic>
          <wp14:sizeRelH relativeFrom="page">
            <wp14:pctWidth>0</wp14:pctWidth>
          </wp14:sizeRelH>
          <wp14:sizeRelV relativeFrom="page">
            <wp14:pctHeight>0</wp14:pctHeight>
          </wp14:sizeRelV>
        </wp:anchor>
      </w:drawing>
    </w:r>
  </w:p>
  <w:p w14:paraId="53C4D034" w14:textId="77777777" w:rsidR="009D620F" w:rsidRPr="000B4C6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407432DB" w14:textId="77777777" w:rsidR="009D620F" w:rsidRPr="000B4C6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44CFDED7" w14:textId="77777777" w:rsidR="009D620F" w:rsidRPr="000B4C6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75A4AB6E" w14:textId="77777777" w:rsidR="009D620F" w:rsidRPr="000B4C6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4951862F" w14:textId="77777777" w:rsidR="009D620F" w:rsidRPr="000B4C6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57959037" w14:textId="77777777" w:rsidR="009D620F" w:rsidRPr="000B4C66" w:rsidRDefault="009D620F" w:rsidP="00220AF7">
    <w:pPr>
      <w:pStyle w:val="Footer"/>
      <w:tabs>
        <w:tab w:val="clear" w:pos="4153"/>
        <w:tab w:val="clear" w:pos="8306"/>
        <w:tab w:val="left" w:pos="7404"/>
        <w:tab w:val="right" w:pos="10206"/>
      </w:tabs>
      <w:spacing w:line="240" w:lineRule="auto"/>
      <w:rPr>
        <w:rFonts w:ascii="Poppins" w:hAnsi="Poppins" w:cs="Poppins"/>
        <w:i/>
        <w:color w:val="511E26"/>
        <w:sz w:val="16"/>
      </w:rPr>
    </w:pPr>
  </w:p>
  <w:p w14:paraId="1FCA7156" w14:textId="77777777" w:rsidR="009D620F" w:rsidRPr="000B4C66" w:rsidRDefault="009D620F" w:rsidP="00220AF7">
    <w:pPr>
      <w:pStyle w:val="Footer"/>
      <w:tabs>
        <w:tab w:val="clear" w:pos="4153"/>
        <w:tab w:val="clear" w:pos="8306"/>
        <w:tab w:val="left" w:pos="7404"/>
        <w:tab w:val="right" w:pos="10206"/>
      </w:tabs>
      <w:spacing w:line="240" w:lineRule="auto"/>
      <w:rPr>
        <w:rFonts w:ascii="Poppins" w:hAnsi="Poppins" w:cs="Poppins"/>
        <w:sz w:val="16"/>
      </w:rPr>
    </w:pPr>
  </w:p>
  <w:p w14:paraId="346AC48A" w14:textId="6C4AC7E1" w:rsidR="005A2573" w:rsidRPr="000B4C66" w:rsidRDefault="009D620F" w:rsidP="00220AF7">
    <w:pPr>
      <w:pStyle w:val="Footer"/>
      <w:tabs>
        <w:tab w:val="clear" w:pos="4153"/>
        <w:tab w:val="clear" w:pos="8306"/>
        <w:tab w:val="left" w:pos="7404"/>
        <w:tab w:val="right" w:pos="10206"/>
      </w:tabs>
      <w:spacing w:line="240" w:lineRule="auto"/>
      <w:rPr>
        <w:rFonts w:ascii="Poppins" w:hAnsi="Poppins" w:cs="Poppins"/>
        <w:sz w:val="16"/>
      </w:rPr>
    </w:pPr>
    <w:r w:rsidRPr="000B4C66">
      <w:rPr>
        <w:rFonts w:ascii="Poppins" w:hAnsi="Poppins" w:cs="Poppins"/>
        <w:sz w:val="16"/>
      </w:rPr>
      <w:t>CVRAS</w:t>
    </w:r>
    <w:r w:rsidR="001B7C74" w:rsidRPr="000B4C66">
      <w:rPr>
        <w:rFonts w:ascii="Poppins" w:hAnsi="Poppins" w:cs="Poppins"/>
        <w:sz w:val="16"/>
      </w:rPr>
      <w:t>/NRMM</w:t>
    </w:r>
    <w:r w:rsidRPr="000B4C66">
      <w:rPr>
        <w:rFonts w:ascii="Poppins" w:hAnsi="Poppins" w:cs="Poppins"/>
        <w:sz w:val="16"/>
      </w:rPr>
      <w:t xml:space="preserve"> </w:t>
    </w:r>
    <w:r w:rsidR="001B7C74" w:rsidRPr="000B4C66">
      <w:rPr>
        <w:rFonts w:ascii="Poppins" w:hAnsi="Poppins" w:cs="Poppins"/>
        <w:sz w:val="16"/>
      </w:rPr>
      <w:t>Company</w:t>
    </w:r>
    <w:r w:rsidRPr="000B4C66">
      <w:rPr>
        <w:rFonts w:ascii="Poppins" w:hAnsi="Poppins" w:cs="Poppins"/>
        <w:sz w:val="16"/>
      </w:rPr>
      <w:t xml:space="preserve"> Application Form Issue </w:t>
    </w:r>
    <w:r w:rsidR="0074309C" w:rsidRPr="000B4C66">
      <w:rPr>
        <w:rFonts w:ascii="Poppins" w:hAnsi="Poppins" w:cs="Poppins"/>
        <w:sz w:val="16"/>
      </w:rPr>
      <w:t>3</w:t>
    </w:r>
    <w:r w:rsidRPr="000B4C66">
      <w:rPr>
        <w:rFonts w:ascii="Poppins" w:hAnsi="Poppins" w:cs="Poppins"/>
        <w:sz w:val="16"/>
      </w:rPr>
      <w:t xml:space="preserve"> </w:t>
    </w:r>
    <w:r w:rsidR="0074309C" w:rsidRPr="000B4C66">
      <w:rPr>
        <w:rFonts w:ascii="Poppins" w:hAnsi="Poppins" w:cs="Poppins"/>
        <w:sz w:val="16"/>
      </w:rPr>
      <w:t xml:space="preserve">23 September </w:t>
    </w:r>
    <w:r w:rsidR="001F1197" w:rsidRPr="000B4C66">
      <w:rPr>
        <w:rFonts w:ascii="Poppins" w:hAnsi="Poppins" w:cs="Poppins"/>
        <w:sz w:val="16"/>
      </w:rPr>
      <w:t>2019</w:t>
    </w:r>
    <w:r w:rsidRPr="000B4C66">
      <w:rPr>
        <w:rFonts w:ascii="Poppins" w:hAnsi="Poppins" w:cs="Poppins"/>
        <w:sz w:val="16"/>
      </w:rPr>
      <w:tab/>
    </w:r>
    <w:r w:rsidR="005A2573" w:rsidRPr="000B4C66">
      <w:rPr>
        <w:rFonts w:ascii="Poppins" w:hAnsi="Poppins" w:cs="Poppins"/>
        <w:sz w:val="16"/>
      </w:rPr>
      <w:tab/>
    </w:r>
    <w:r w:rsidRPr="000B4C66">
      <w:rPr>
        <w:rFonts w:ascii="Poppins" w:hAnsi="Poppins" w:cs="Poppins"/>
        <w:sz w:val="16"/>
      </w:rPr>
      <w:t>P</w:t>
    </w:r>
    <w:r w:rsidR="005A2573" w:rsidRPr="000B4C66">
      <w:rPr>
        <w:rFonts w:ascii="Poppins" w:hAnsi="Poppins" w:cs="Poppins"/>
        <w:sz w:val="16"/>
      </w:rPr>
      <w:t xml:space="preserve">age </w:t>
    </w:r>
    <w:r w:rsidR="005A2573" w:rsidRPr="000B4C66">
      <w:rPr>
        <w:rFonts w:ascii="Poppins" w:hAnsi="Poppins" w:cs="Poppins"/>
        <w:b/>
        <w:bCs/>
        <w:sz w:val="16"/>
        <w:szCs w:val="24"/>
      </w:rPr>
      <w:fldChar w:fldCharType="begin"/>
    </w:r>
    <w:r w:rsidR="005A2573" w:rsidRPr="000B4C66">
      <w:rPr>
        <w:rFonts w:ascii="Poppins" w:hAnsi="Poppins" w:cs="Poppins"/>
        <w:b/>
        <w:bCs/>
        <w:sz w:val="16"/>
      </w:rPr>
      <w:instrText xml:space="preserve"> PAGE </w:instrText>
    </w:r>
    <w:r w:rsidR="005A2573" w:rsidRPr="000B4C66">
      <w:rPr>
        <w:rFonts w:ascii="Poppins" w:hAnsi="Poppins" w:cs="Poppins"/>
        <w:b/>
        <w:bCs/>
        <w:sz w:val="16"/>
        <w:szCs w:val="24"/>
      </w:rPr>
      <w:fldChar w:fldCharType="separate"/>
    </w:r>
    <w:r w:rsidR="0005212F" w:rsidRPr="000B4C66">
      <w:rPr>
        <w:rFonts w:ascii="Poppins" w:hAnsi="Poppins" w:cs="Poppins"/>
        <w:b/>
        <w:bCs/>
        <w:noProof/>
        <w:sz w:val="16"/>
      </w:rPr>
      <w:t>1</w:t>
    </w:r>
    <w:r w:rsidR="005A2573" w:rsidRPr="000B4C66">
      <w:rPr>
        <w:rFonts w:ascii="Poppins" w:hAnsi="Poppins" w:cs="Poppins"/>
        <w:b/>
        <w:bCs/>
        <w:sz w:val="16"/>
        <w:szCs w:val="24"/>
      </w:rPr>
      <w:fldChar w:fldCharType="end"/>
    </w:r>
    <w:r w:rsidR="005A2573" w:rsidRPr="000B4C66">
      <w:rPr>
        <w:rFonts w:ascii="Poppins" w:hAnsi="Poppins" w:cs="Poppins"/>
        <w:sz w:val="16"/>
      </w:rPr>
      <w:t xml:space="preserve"> of </w:t>
    </w:r>
    <w:r w:rsidR="005A2573" w:rsidRPr="000B4C66">
      <w:rPr>
        <w:rFonts w:ascii="Poppins" w:hAnsi="Poppins" w:cs="Poppins"/>
        <w:bCs/>
        <w:sz w:val="16"/>
        <w:szCs w:val="24"/>
      </w:rPr>
      <w:fldChar w:fldCharType="begin"/>
    </w:r>
    <w:r w:rsidR="005A2573" w:rsidRPr="000B4C66">
      <w:rPr>
        <w:rFonts w:ascii="Poppins" w:hAnsi="Poppins" w:cs="Poppins"/>
        <w:bCs/>
        <w:sz w:val="16"/>
      </w:rPr>
      <w:instrText xml:space="preserve"> NUMPAGES  </w:instrText>
    </w:r>
    <w:r w:rsidR="005A2573" w:rsidRPr="000B4C66">
      <w:rPr>
        <w:rFonts w:ascii="Poppins" w:hAnsi="Poppins" w:cs="Poppins"/>
        <w:bCs/>
        <w:sz w:val="16"/>
        <w:szCs w:val="24"/>
      </w:rPr>
      <w:fldChar w:fldCharType="separate"/>
    </w:r>
    <w:r w:rsidR="0005212F" w:rsidRPr="000B4C66">
      <w:rPr>
        <w:rFonts w:ascii="Poppins" w:hAnsi="Poppins" w:cs="Poppins"/>
        <w:bCs/>
        <w:noProof/>
        <w:sz w:val="16"/>
      </w:rPr>
      <w:t>3</w:t>
    </w:r>
    <w:r w:rsidR="005A2573" w:rsidRPr="000B4C66">
      <w:rPr>
        <w:rFonts w:ascii="Poppins" w:hAnsi="Poppins" w:cs="Poppins"/>
        <w:bCs/>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8944" w14:textId="77777777" w:rsidR="005A2573" w:rsidRPr="00B5000D" w:rsidRDefault="00220AF7" w:rsidP="00DA0E91">
    <w:pPr>
      <w:pStyle w:val="Footer"/>
      <w:tabs>
        <w:tab w:val="clear" w:pos="4153"/>
        <w:tab w:val="clear" w:pos="8306"/>
        <w:tab w:val="left" w:pos="7404"/>
        <w:tab w:val="right" w:pos="10206"/>
      </w:tabs>
      <w:spacing w:line="240" w:lineRule="auto"/>
      <w:rPr>
        <w:i/>
        <w:color w:val="511E26"/>
        <w:sz w:val="16"/>
      </w:rPr>
    </w:pPr>
    <w:r>
      <w:rPr>
        <w:i/>
        <w:color w:val="511E26"/>
        <w:sz w:val="16"/>
      </w:rPr>
      <w:t>SER004h_1.1</w:t>
    </w:r>
  </w:p>
  <w:p w14:paraId="36A79912" w14:textId="77777777" w:rsidR="005A2573" w:rsidRPr="005F62D2" w:rsidRDefault="00220AF7" w:rsidP="00DA0E91">
    <w:pPr>
      <w:pStyle w:val="Footer"/>
      <w:tabs>
        <w:tab w:val="clear" w:pos="4153"/>
        <w:tab w:val="clear" w:pos="8306"/>
        <w:tab w:val="left" w:pos="7404"/>
        <w:tab w:val="right" w:pos="10206"/>
      </w:tabs>
      <w:spacing w:line="240" w:lineRule="auto"/>
      <w:rPr>
        <w:i/>
        <w:color w:val="511E26"/>
        <w:sz w:val="16"/>
      </w:rPr>
    </w:pPr>
    <w:r>
      <w:rPr>
        <w:i/>
        <w:color w:val="511E26"/>
        <w:sz w:val="16"/>
      </w:rPr>
      <w:t>13.01.2016</w:t>
    </w:r>
    <w:r w:rsidR="005A2573" w:rsidRPr="00435DEF">
      <w:rPr>
        <w:i/>
        <w:color w:val="511E26"/>
        <w:sz w:val="16"/>
      </w:rPr>
      <w:tab/>
    </w:r>
    <w:r w:rsidR="005A2573">
      <w:rPr>
        <w:i/>
        <w:color w:val="511E26"/>
        <w:sz w:val="16"/>
      </w:rPr>
      <w:tab/>
    </w:r>
    <w:r w:rsidR="005A2573" w:rsidRPr="00435DEF">
      <w:rPr>
        <w:i/>
        <w:color w:val="511E26"/>
        <w:sz w:val="16"/>
      </w:rPr>
      <w:t xml:space="preserve">page </w:t>
    </w:r>
    <w:r w:rsidR="005A2573" w:rsidRPr="00435DEF">
      <w:rPr>
        <w:b/>
        <w:bCs/>
        <w:i/>
        <w:color w:val="511E26"/>
        <w:sz w:val="16"/>
        <w:szCs w:val="24"/>
      </w:rPr>
      <w:fldChar w:fldCharType="begin"/>
    </w:r>
    <w:r w:rsidR="005A2573" w:rsidRPr="00435DEF">
      <w:rPr>
        <w:b/>
        <w:bCs/>
        <w:i/>
        <w:color w:val="511E26"/>
        <w:sz w:val="16"/>
      </w:rPr>
      <w:instrText xml:space="preserve"> PAGE </w:instrText>
    </w:r>
    <w:r w:rsidR="005A2573" w:rsidRPr="00435DEF">
      <w:rPr>
        <w:b/>
        <w:bCs/>
        <w:i/>
        <w:color w:val="511E26"/>
        <w:sz w:val="16"/>
        <w:szCs w:val="24"/>
      </w:rPr>
      <w:fldChar w:fldCharType="separate"/>
    </w:r>
    <w:r>
      <w:rPr>
        <w:b/>
        <w:bCs/>
        <w:i/>
        <w:noProof/>
        <w:color w:val="511E26"/>
        <w:sz w:val="16"/>
      </w:rPr>
      <w:t>1</w:t>
    </w:r>
    <w:r w:rsidR="005A2573" w:rsidRPr="00435DEF">
      <w:rPr>
        <w:b/>
        <w:bCs/>
        <w:i/>
        <w:color w:val="511E26"/>
        <w:sz w:val="16"/>
        <w:szCs w:val="24"/>
      </w:rPr>
      <w:fldChar w:fldCharType="end"/>
    </w:r>
    <w:r w:rsidR="005A2573" w:rsidRPr="00435DEF">
      <w:rPr>
        <w:i/>
        <w:color w:val="511E26"/>
        <w:sz w:val="16"/>
      </w:rPr>
      <w:t xml:space="preserve"> of </w:t>
    </w:r>
    <w:r w:rsidR="005A2573" w:rsidRPr="00435DEF">
      <w:rPr>
        <w:bCs/>
        <w:i/>
        <w:color w:val="511E26"/>
        <w:sz w:val="16"/>
        <w:szCs w:val="24"/>
      </w:rPr>
      <w:fldChar w:fldCharType="begin"/>
    </w:r>
    <w:r w:rsidR="005A2573" w:rsidRPr="00435DEF">
      <w:rPr>
        <w:bCs/>
        <w:i/>
        <w:color w:val="511E26"/>
        <w:sz w:val="16"/>
      </w:rPr>
      <w:instrText xml:space="preserve"> NUMPAGES  </w:instrText>
    </w:r>
    <w:r w:rsidR="005A2573" w:rsidRPr="00435DEF">
      <w:rPr>
        <w:bCs/>
        <w:i/>
        <w:color w:val="511E26"/>
        <w:sz w:val="16"/>
        <w:szCs w:val="24"/>
      </w:rPr>
      <w:fldChar w:fldCharType="separate"/>
    </w:r>
    <w:r w:rsidR="00B627EF">
      <w:rPr>
        <w:bCs/>
        <w:i/>
        <w:noProof/>
        <w:color w:val="511E26"/>
        <w:sz w:val="16"/>
      </w:rPr>
      <w:t>8</w:t>
    </w:r>
    <w:r w:rsidR="005A2573" w:rsidRPr="00435DEF">
      <w:rPr>
        <w:bCs/>
        <w:i/>
        <w:color w:val="511E26"/>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20365" w14:textId="77777777" w:rsidR="00A14484" w:rsidRDefault="00A14484">
      <w:r>
        <w:separator/>
      </w:r>
    </w:p>
    <w:p w14:paraId="17A8FE07" w14:textId="77777777" w:rsidR="00A14484" w:rsidRDefault="00A14484"/>
  </w:footnote>
  <w:footnote w:type="continuationSeparator" w:id="0">
    <w:p w14:paraId="56879409" w14:textId="77777777" w:rsidR="00A14484" w:rsidRDefault="00A14484">
      <w:r>
        <w:continuationSeparator/>
      </w:r>
    </w:p>
    <w:p w14:paraId="2A46F310" w14:textId="77777777" w:rsidR="00A14484" w:rsidRDefault="00A14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B1DB" w14:textId="648DF3E4" w:rsidR="005A2573" w:rsidRDefault="000B4C66" w:rsidP="00FC0F84">
    <w:pPr>
      <w:pStyle w:val="Header"/>
      <w:jc w:val="right"/>
    </w:pPr>
    <w:r>
      <w:rPr>
        <w:noProof/>
        <w:lang w:eastAsia="en-GB"/>
      </w:rPr>
      <w:drawing>
        <wp:anchor distT="0" distB="0" distL="114300" distR="114300" simplePos="0" relativeHeight="251661312" behindDoc="0" locked="0" layoutInCell="1" allowOverlap="1" wp14:anchorId="34D2716F" wp14:editId="1904C523">
          <wp:simplePos x="0" y="0"/>
          <wp:positionH relativeFrom="column">
            <wp:posOffset>0</wp:posOffset>
          </wp:positionH>
          <wp:positionV relativeFrom="paragraph">
            <wp:posOffset>-286385</wp:posOffset>
          </wp:positionV>
          <wp:extent cx="987425" cy="763905"/>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_Saving_Trust_Logo_Brown_RGB_30mm.png"/>
                  <pic:cNvPicPr/>
                </pic:nvPicPr>
                <pic:blipFill>
                  <a:blip r:embed="rId1">
                    <a:extLst>
                      <a:ext uri="{28A0092B-C50C-407E-A947-70E740481C1C}">
                        <a14:useLocalDpi xmlns:a14="http://schemas.microsoft.com/office/drawing/2010/main" val="0"/>
                      </a:ext>
                    </a:extLst>
                  </a:blip>
                  <a:stretch>
                    <a:fillRect/>
                  </a:stretch>
                </pic:blipFill>
                <pic:spPr>
                  <a:xfrm>
                    <a:off x="0" y="0"/>
                    <a:ext cx="987425" cy="763905"/>
                  </a:xfrm>
                  <a:prstGeom prst="rect">
                    <a:avLst/>
                  </a:prstGeom>
                </pic:spPr>
              </pic:pic>
            </a:graphicData>
          </a:graphic>
          <wp14:sizeRelH relativeFrom="page">
            <wp14:pctWidth>0</wp14:pctWidth>
          </wp14:sizeRelH>
          <wp14:sizeRelV relativeFrom="page">
            <wp14:pctHeight>0</wp14:pctHeight>
          </wp14:sizeRelV>
        </wp:anchor>
      </w:drawing>
    </w:r>
    <w:r w:rsidR="009D620F">
      <w:rPr>
        <w:noProof/>
        <w:lang w:eastAsia="en-GB"/>
      </w:rPr>
      <w:drawing>
        <wp:anchor distT="0" distB="0" distL="114300" distR="114300" simplePos="0" relativeHeight="251659264" behindDoc="0" locked="0" layoutInCell="1" allowOverlap="1" wp14:anchorId="3929EA1E" wp14:editId="78BC22BF">
          <wp:simplePos x="0" y="0"/>
          <wp:positionH relativeFrom="column">
            <wp:posOffset>4445635</wp:posOffset>
          </wp:positionH>
          <wp:positionV relativeFrom="paragraph">
            <wp:posOffset>-349250</wp:posOffset>
          </wp:positionV>
          <wp:extent cx="2067560" cy="75311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CVP-logo-e1448544827323.jpg"/>
                  <pic:cNvPicPr/>
                </pic:nvPicPr>
                <pic:blipFill>
                  <a:blip r:embed="rId2">
                    <a:extLst>
                      <a:ext uri="{28A0092B-C50C-407E-A947-70E740481C1C}">
                        <a14:useLocalDpi xmlns:a14="http://schemas.microsoft.com/office/drawing/2010/main" val="0"/>
                      </a:ext>
                    </a:extLst>
                  </a:blip>
                  <a:stretch>
                    <a:fillRect/>
                  </a:stretch>
                </pic:blipFill>
                <pic:spPr>
                  <a:xfrm>
                    <a:off x="0" y="0"/>
                    <a:ext cx="2067560" cy="753110"/>
                  </a:xfrm>
                  <a:prstGeom prst="rect">
                    <a:avLst/>
                  </a:prstGeom>
                </pic:spPr>
              </pic:pic>
            </a:graphicData>
          </a:graphic>
          <wp14:sizeRelH relativeFrom="page">
            <wp14:pctWidth>0</wp14:pctWidth>
          </wp14:sizeRelH>
          <wp14:sizeRelV relativeFrom="page">
            <wp14:pctHeight>0</wp14:pctHeight>
          </wp14:sizeRelV>
        </wp:anchor>
      </w:drawing>
    </w:r>
  </w:p>
  <w:p w14:paraId="5ED90AD4" w14:textId="77777777" w:rsidR="005A2573" w:rsidRDefault="005A2573" w:rsidP="00FC0F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1C75" w14:textId="77777777" w:rsidR="005A2573" w:rsidRDefault="005A2573" w:rsidP="00BC2536">
    <w:pPr>
      <w:tabs>
        <w:tab w:val="left" w:pos="6855"/>
      </w:tabs>
      <w:jc w:val="right"/>
    </w:pPr>
    <w:r>
      <w:rPr>
        <w:noProof/>
        <w:lang w:eastAsia="en-GB"/>
      </w:rPr>
      <w:drawing>
        <wp:anchor distT="0" distB="0" distL="114300" distR="114300" simplePos="0" relativeHeight="251658240" behindDoc="1" locked="0" layoutInCell="1" allowOverlap="1" wp14:anchorId="4996D1E5" wp14:editId="39FF0B12">
          <wp:simplePos x="0" y="0"/>
          <wp:positionH relativeFrom="column">
            <wp:posOffset>-83820</wp:posOffset>
          </wp:positionH>
          <wp:positionV relativeFrom="paragraph">
            <wp:posOffset>1905</wp:posOffset>
          </wp:positionV>
          <wp:extent cx="820420" cy="820420"/>
          <wp:effectExtent l="0" t="0" r="0" b="0"/>
          <wp:wrapTight wrapText="bothSides">
            <wp:wrapPolygon edited="0">
              <wp:start x="0" y="0"/>
              <wp:lineTo x="0" y="21065"/>
              <wp:lineTo x="21065" y="21065"/>
              <wp:lineTo x="210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_Endorsed_Product_RGB_Colour.png"/>
                  <pic:cNvPicPr/>
                </pic:nvPicPr>
                <pic:blipFill>
                  <a:blip r:embed="rId1">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085872F5" wp14:editId="443EC412">
          <wp:extent cx="990600" cy="819150"/>
          <wp:effectExtent l="0" t="0" r="0" b="0"/>
          <wp:docPr id="2" name="Picture 2" descr="Energy_Saving_Trust_Logo_Brown_RGB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_Saving_Trust_Logo_Brown_RGB_30mm"/>
                  <pic:cNvPicPr>
                    <a:picLocks noChangeAspect="1" noChangeArrowheads="1"/>
                  </pic:cNvPicPr>
                </pic:nvPicPr>
                <pic:blipFill>
                  <a:blip r:embed="rId2">
                    <a:extLst>
                      <a:ext uri="{28A0092B-C50C-407E-A947-70E740481C1C}">
                        <a14:useLocalDpi xmlns:a14="http://schemas.microsoft.com/office/drawing/2010/main" val="0"/>
                      </a:ext>
                    </a:extLst>
                  </a:blip>
                  <a:srcRect r="8054"/>
                  <a:stretch>
                    <a:fillRect/>
                  </a:stretch>
                </pic:blipFill>
                <pic:spPr bwMode="auto">
                  <a:xfrm>
                    <a:off x="0" y="0"/>
                    <a:ext cx="990600" cy="819150"/>
                  </a:xfrm>
                  <a:prstGeom prst="rect">
                    <a:avLst/>
                  </a:prstGeom>
                  <a:noFill/>
                  <a:ln>
                    <a:noFill/>
                  </a:ln>
                </pic:spPr>
              </pic:pic>
            </a:graphicData>
          </a:graphic>
        </wp:inline>
      </w:drawing>
    </w:r>
  </w:p>
  <w:p w14:paraId="61636714" w14:textId="77777777" w:rsidR="005A2573" w:rsidRDefault="005A2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3in;height:3in" o:bullet="t"/>
    </w:pict>
  </w:numPicBullet>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F2BBE"/>
    <w:multiLevelType w:val="hybridMultilevel"/>
    <w:tmpl w:val="B646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214E07"/>
    <w:multiLevelType w:val="hybridMultilevel"/>
    <w:tmpl w:val="366AF7CC"/>
    <w:lvl w:ilvl="0" w:tplc="2D463AF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CF6C18"/>
    <w:multiLevelType w:val="hybridMultilevel"/>
    <w:tmpl w:val="61B2866E"/>
    <w:lvl w:ilvl="0" w:tplc="EC6EDFEC">
      <w:start w:val="1"/>
      <w:numFmt w:val="bullet"/>
      <w:lvlText w:val=""/>
      <w:lvlJc w:val="left"/>
      <w:pPr>
        <w:ind w:left="1146" w:hanging="360"/>
      </w:pPr>
      <w:rPr>
        <w:rFonts w:ascii="Symbol" w:hAnsi="Symbol" w:hint="default"/>
        <w:sz w:val="20"/>
        <w:szCs w:val="20"/>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AC67C7A"/>
    <w:multiLevelType w:val="hybridMultilevel"/>
    <w:tmpl w:val="4B72AD7E"/>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909DD"/>
    <w:multiLevelType w:val="hybridMultilevel"/>
    <w:tmpl w:val="1F2C2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70E52"/>
    <w:multiLevelType w:val="hybridMultilevel"/>
    <w:tmpl w:val="10EEE9CC"/>
    <w:lvl w:ilvl="0" w:tplc="EC6EDFEC">
      <w:start w:val="1"/>
      <w:numFmt w:val="bullet"/>
      <w:lvlText w:val=""/>
      <w:lvlJc w:val="left"/>
      <w:pPr>
        <w:ind w:left="720" w:hanging="360"/>
      </w:pPr>
      <w:rPr>
        <w:rFonts w:ascii="Symbol" w:hAnsi="Symbol" w:hint="default"/>
        <w:sz w:val="20"/>
        <w:szCs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546EE7"/>
    <w:multiLevelType w:val="multilevel"/>
    <w:tmpl w:val="B00E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13631"/>
    <w:multiLevelType w:val="hybridMultilevel"/>
    <w:tmpl w:val="4FE0A3EA"/>
    <w:lvl w:ilvl="0" w:tplc="550C1D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4C355A"/>
    <w:multiLevelType w:val="hybridMultilevel"/>
    <w:tmpl w:val="F90CC784"/>
    <w:lvl w:ilvl="0" w:tplc="2D463AF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052A0"/>
    <w:multiLevelType w:val="hybridMultilevel"/>
    <w:tmpl w:val="65805050"/>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036A8"/>
    <w:multiLevelType w:val="multilevel"/>
    <w:tmpl w:val="F5BA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1278A"/>
    <w:multiLevelType w:val="multilevel"/>
    <w:tmpl w:val="4AD2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00BAE"/>
    <w:multiLevelType w:val="multilevel"/>
    <w:tmpl w:val="A6F0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D3B15"/>
    <w:multiLevelType w:val="hybridMultilevel"/>
    <w:tmpl w:val="8B248096"/>
    <w:lvl w:ilvl="0" w:tplc="2D463AF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E5141"/>
    <w:multiLevelType w:val="hybridMultilevel"/>
    <w:tmpl w:val="FFF05B7E"/>
    <w:lvl w:ilvl="0" w:tplc="2D463AF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50168"/>
    <w:multiLevelType w:val="hybridMultilevel"/>
    <w:tmpl w:val="EE2810EE"/>
    <w:lvl w:ilvl="0" w:tplc="F848706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D14365"/>
    <w:multiLevelType w:val="multilevel"/>
    <w:tmpl w:val="97DC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21700"/>
    <w:multiLevelType w:val="hybridMultilevel"/>
    <w:tmpl w:val="3A9E5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557E2"/>
    <w:multiLevelType w:val="hybridMultilevel"/>
    <w:tmpl w:val="6E982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51BFB"/>
    <w:multiLevelType w:val="hybridMultilevel"/>
    <w:tmpl w:val="D8A0F92A"/>
    <w:lvl w:ilvl="0" w:tplc="FFFFFFFF">
      <w:start w:val="1"/>
      <w:numFmt w:val="bullet"/>
      <w:lvlText w:val=""/>
      <w:lvlJc w:val="left"/>
      <w:pPr>
        <w:tabs>
          <w:tab w:val="num" w:pos="360"/>
        </w:tabs>
        <w:ind w:left="360" w:hanging="360"/>
      </w:pPr>
      <w:rPr>
        <w:rFonts w:ascii="Wingdings" w:hAnsi="Wingdings" w:hint="default"/>
        <w:color w:val="006AB0"/>
      </w:rPr>
    </w:lvl>
    <w:lvl w:ilvl="1" w:tplc="FFFFFFFF">
      <w:start w:val="1"/>
      <w:numFmt w:val="bullet"/>
      <w:lvlText w:val=""/>
      <w:lvlJc w:val="left"/>
      <w:pPr>
        <w:tabs>
          <w:tab w:val="num" w:pos="1440"/>
        </w:tabs>
        <w:ind w:left="1440" w:hanging="360"/>
      </w:pPr>
      <w:rPr>
        <w:rFonts w:ascii="Wingdings" w:hAnsi="Wingdings" w:hint="default"/>
        <w:color w:val="006AB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04B09"/>
    <w:multiLevelType w:val="hybridMultilevel"/>
    <w:tmpl w:val="C568D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E403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C0D2DD9"/>
    <w:multiLevelType w:val="hybridMultilevel"/>
    <w:tmpl w:val="16B0DA20"/>
    <w:lvl w:ilvl="0" w:tplc="FFFFFFFF">
      <w:start w:val="1"/>
      <w:numFmt w:val="bullet"/>
      <w:lvlText w:val=""/>
      <w:lvlJc w:val="left"/>
      <w:pPr>
        <w:tabs>
          <w:tab w:val="num" w:pos="360"/>
        </w:tabs>
        <w:ind w:left="360" w:hanging="360"/>
      </w:pPr>
      <w:rPr>
        <w:rFonts w:ascii="Wingdings" w:hAnsi="Wingdings" w:hint="default"/>
        <w:color w:val="006AB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7616E"/>
    <w:multiLevelType w:val="multilevel"/>
    <w:tmpl w:val="EC2E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E5DE2"/>
    <w:multiLevelType w:val="hybridMultilevel"/>
    <w:tmpl w:val="C0867674"/>
    <w:lvl w:ilvl="0" w:tplc="427E4546">
      <w:start w:val="1"/>
      <w:numFmt w:val="bullet"/>
      <w:pStyle w:val="Bulletedlist-EST"/>
      <w:lvlText w:val=""/>
      <w:lvlJc w:val="left"/>
      <w:pPr>
        <w:tabs>
          <w:tab w:val="num" w:pos="360"/>
        </w:tabs>
        <w:ind w:left="360" w:hanging="360"/>
      </w:pPr>
      <w:rPr>
        <w:rFonts w:ascii="Symbol" w:hAnsi="Symbol" w:hint="default"/>
        <w:color w:val="511E2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EC15091"/>
    <w:multiLevelType w:val="hybridMultilevel"/>
    <w:tmpl w:val="0550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6710B"/>
    <w:multiLevelType w:val="multilevel"/>
    <w:tmpl w:val="065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E0771"/>
    <w:multiLevelType w:val="hybridMultilevel"/>
    <w:tmpl w:val="5F9EB0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0F42F3"/>
    <w:multiLevelType w:val="hybridMultilevel"/>
    <w:tmpl w:val="32F0AE62"/>
    <w:lvl w:ilvl="0" w:tplc="550C1D2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791D3C"/>
    <w:multiLevelType w:val="hybridMultilevel"/>
    <w:tmpl w:val="A362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CD1942"/>
    <w:multiLevelType w:val="multilevel"/>
    <w:tmpl w:val="F6B642C6"/>
    <w:lvl w:ilvl="0">
      <w:start w:val="1"/>
      <w:numFmt w:val="bullet"/>
      <w:lvlText w:val=""/>
      <w:lvlJc w:val="left"/>
      <w:pPr>
        <w:tabs>
          <w:tab w:val="num" w:pos="360"/>
        </w:tabs>
        <w:ind w:left="360" w:hanging="360"/>
      </w:pPr>
      <w:rPr>
        <w:rFonts w:ascii="Symbol" w:hAnsi="Symbol" w:hint="default"/>
        <w:color w:val="006AB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5" w15:restartNumberingAfterBreak="0">
    <w:nsid w:val="6FD62298"/>
    <w:multiLevelType w:val="multilevel"/>
    <w:tmpl w:val="B9D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10C45"/>
    <w:multiLevelType w:val="multilevel"/>
    <w:tmpl w:val="CBD6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824E4"/>
    <w:multiLevelType w:val="multilevel"/>
    <w:tmpl w:val="D71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8"/>
  </w:num>
  <w:num w:numId="4">
    <w:abstractNumId w:val="5"/>
  </w:num>
  <w:num w:numId="5">
    <w:abstractNumId w:val="32"/>
  </w:num>
  <w:num w:numId="6">
    <w:abstractNumId w:val="11"/>
  </w:num>
  <w:num w:numId="7">
    <w:abstractNumId w:val="31"/>
  </w:num>
  <w:num w:numId="8">
    <w:abstractNumId w:val="29"/>
  </w:num>
  <w:num w:numId="9">
    <w:abstractNumId w:val="25"/>
  </w:num>
  <w:num w:numId="10">
    <w:abstractNumId w:val="0"/>
  </w:num>
  <w:num w:numId="11">
    <w:abstractNumId w:val="2"/>
  </w:num>
  <w:num w:numId="12">
    <w:abstractNumId w:val="3"/>
  </w:num>
  <w:num w:numId="13">
    <w:abstractNumId w:val="22"/>
  </w:num>
  <w:num w:numId="14">
    <w:abstractNumId w:val="8"/>
  </w:num>
  <w:num w:numId="15">
    <w:abstractNumId w:val="4"/>
  </w:num>
  <w:num w:numId="16">
    <w:abstractNumId w:val="21"/>
  </w:num>
  <w:num w:numId="17">
    <w:abstractNumId w:val="1"/>
  </w:num>
  <w:num w:numId="18">
    <w:abstractNumId w:val="23"/>
  </w:num>
  <w:num w:numId="19">
    <w:abstractNumId w:val="26"/>
  </w:num>
  <w:num w:numId="20">
    <w:abstractNumId w:val="28"/>
  </w:num>
  <w:num w:numId="21">
    <w:abstractNumId w:val="34"/>
  </w:num>
  <w:num w:numId="22">
    <w:abstractNumId w:val="30"/>
  </w:num>
  <w:num w:numId="23">
    <w:abstractNumId w:val="37"/>
  </w:num>
  <w:num w:numId="24">
    <w:abstractNumId w:val="10"/>
  </w:num>
  <w:num w:numId="25">
    <w:abstractNumId w:val="14"/>
  </w:num>
  <w:num w:numId="26">
    <w:abstractNumId w:val="27"/>
  </w:num>
  <w:num w:numId="27">
    <w:abstractNumId w:val="35"/>
  </w:num>
  <w:num w:numId="28">
    <w:abstractNumId w:val="36"/>
  </w:num>
  <w:num w:numId="29">
    <w:abstractNumId w:val="16"/>
  </w:num>
  <w:num w:numId="30">
    <w:abstractNumId w:val="15"/>
  </w:num>
  <w:num w:numId="31">
    <w:abstractNumId w:val="20"/>
  </w:num>
  <w:num w:numId="32">
    <w:abstractNumId w:val="13"/>
  </w:num>
  <w:num w:numId="33">
    <w:abstractNumId w:val="24"/>
  </w:num>
  <w:num w:numId="34">
    <w:abstractNumId w:val="9"/>
  </w:num>
  <w:num w:numId="35">
    <w:abstractNumId w:val="6"/>
  </w:num>
  <w:num w:numId="36">
    <w:abstractNumId w:val="7"/>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9C"/>
    <w:rsid w:val="00044CA7"/>
    <w:rsid w:val="0005212F"/>
    <w:rsid w:val="0009092F"/>
    <w:rsid w:val="000B4C66"/>
    <w:rsid w:val="0018410C"/>
    <w:rsid w:val="001B7C74"/>
    <w:rsid w:val="001D0737"/>
    <w:rsid w:val="001F1197"/>
    <w:rsid w:val="00202325"/>
    <w:rsid w:val="00220AF7"/>
    <w:rsid w:val="00227785"/>
    <w:rsid w:val="0024518A"/>
    <w:rsid w:val="00323FF5"/>
    <w:rsid w:val="00353BFD"/>
    <w:rsid w:val="0039689C"/>
    <w:rsid w:val="003A79B4"/>
    <w:rsid w:val="003C02BA"/>
    <w:rsid w:val="003D067D"/>
    <w:rsid w:val="00412B72"/>
    <w:rsid w:val="004A2000"/>
    <w:rsid w:val="00515B4C"/>
    <w:rsid w:val="00556134"/>
    <w:rsid w:val="00560C3C"/>
    <w:rsid w:val="005628A2"/>
    <w:rsid w:val="00590302"/>
    <w:rsid w:val="005A2573"/>
    <w:rsid w:val="005C0026"/>
    <w:rsid w:val="006429B2"/>
    <w:rsid w:val="00670F07"/>
    <w:rsid w:val="006720BE"/>
    <w:rsid w:val="006B3A5A"/>
    <w:rsid w:val="00700C70"/>
    <w:rsid w:val="0074309C"/>
    <w:rsid w:val="00745110"/>
    <w:rsid w:val="00765C36"/>
    <w:rsid w:val="007814D4"/>
    <w:rsid w:val="00785598"/>
    <w:rsid w:val="007A5FF0"/>
    <w:rsid w:val="007D2932"/>
    <w:rsid w:val="008B5142"/>
    <w:rsid w:val="008C0BC1"/>
    <w:rsid w:val="00982216"/>
    <w:rsid w:val="009D620F"/>
    <w:rsid w:val="009E223E"/>
    <w:rsid w:val="00A14484"/>
    <w:rsid w:val="00A32031"/>
    <w:rsid w:val="00A536EB"/>
    <w:rsid w:val="00AC6705"/>
    <w:rsid w:val="00AF20A1"/>
    <w:rsid w:val="00AF2CCD"/>
    <w:rsid w:val="00B5000D"/>
    <w:rsid w:val="00B627EF"/>
    <w:rsid w:val="00B72530"/>
    <w:rsid w:val="00BC2536"/>
    <w:rsid w:val="00BF091D"/>
    <w:rsid w:val="00BF12B6"/>
    <w:rsid w:val="00C27955"/>
    <w:rsid w:val="00C5436E"/>
    <w:rsid w:val="00C66FD5"/>
    <w:rsid w:val="00C80052"/>
    <w:rsid w:val="00C951A4"/>
    <w:rsid w:val="00D44DE2"/>
    <w:rsid w:val="00D45ACD"/>
    <w:rsid w:val="00D80B46"/>
    <w:rsid w:val="00D91C0E"/>
    <w:rsid w:val="00DA0E91"/>
    <w:rsid w:val="00DE6E4F"/>
    <w:rsid w:val="00E260A6"/>
    <w:rsid w:val="00E46807"/>
    <w:rsid w:val="00E83CFC"/>
    <w:rsid w:val="00EE2C14"/>
    <w:rsid w:val="00FC0F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09A64"/>
  <w15:docId w15:val="{0D04C105-FC46-49E2-910B-FDE606A3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1C5"/>
    <w:pPr>
      <w:spacing w:line="300" w:lineRule="atLeast"/>
    </w:pPr>
    <w:rPr>
      <w:rFonts w:ascii="Arial" w:hAnsi="Arial"/>
      <w:sz w:val="22"/>
      <w:szCs w:val="22"/>
      <w:lang w:eastAsia="en-US"/>
    </w:rPr>
  </w:style>
  <w:style w:type="paragraph" w:styleId="Heading1">
    <w:name w:val="heading 1"/>
    <w:basedOn w:val="Normal"/>
    <w:next w:val="Normal"/>
    <w:link w:val="Heading1Char"/>
    <w:uiPriority w:val="9"/>
    <w:qFormat/>
    <w:rsid w:val="004501C5"/>
    <w:pPr>
      <w:keepNext/>
      <w:spacing w:before="240" w:after="120"/>
      <w:outlineLvl w:val="0"/>
    </w:pPr>
    <w:rPr>
      <w:rFonts w:cs="Arial"/>
      <w:b/>
      <w:bCs/>
      <w:color w:val="511E26"/>
      <w:kern w:val="32"/>
      <w:sz w:val="32"/>
      <w:szCs w:val="28"/>
    </w:rPr>
  </w:style>
  <w:style w:type="paragraph" w:styleId="Heading2">
    <w:name w:val="heading 2"/>
    <w:basedOn w:val="Normal"/>
    <w:next w:val="Normal"/>
    <w:link w:val="Heading2Char"/>
    <w:uiPriority w:val="9"/>
    <w:qFormat/>
    <w:rsid w:val="004501C5"/>
    <w:pPr>
      <w:keepNext/>
      <w:spacing w:before="160" w:after="120"/>
      <w:outlineLvl w:val="1"/>
    </w:pPr>
    <w:rPr>
      <w:rFonts w:cs="Arial"/>
      <w:b/>
      <w:bCs/>
      <w:iCs/>
      <w:color w:val="511E26"/>
      <w:sz w:val="26"/>
      <w:szCs w:val="24"/>
    </w:rPr>
  </w:style>
  <w:style w:type="paragraph" w:styleId="Heading3">
    <w:name w:val="heading 3"/>
    <w:basedOn w:val="Normal"/>
    <w:next w:val="Normal"/>
    <w:link w:val="Heading3Char"/>
    <w:uiPriority w:val="9"/>
    <w:qFormat/>
    <w:rsid w:val="005E775C"/>
    <w:pPr>
      <w:keepNext/>
      <w:spacing w:before="120" w:after="60"/>
      <w:outlineLvl w:val="2"/>
    </w:pPr>
    <w:rPr>
      <w:rFonts w:cs="Arial"/>
      <w:b/>
      <w:bCs/>
      <w:color w:val="511E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955511"/>
    <w:pPr>
      <w:ind w:left="220"/>
    </w:pPr>
  </w:style>
  <w:style w:type="paragraph" w:styleId="TOC3">
    <w:name w:val="toc 3"/>
    <w:basedOn w:val="Normal"/>
    <w:next w:val="Normal"/>
    <w:autoRedefine/>
    <w:semiHidden/>
    <w:rsid w:val="00955511"/>
    <w:pPr>
      <w:ind w:left="440"/>
    </w:pPr>
  </w:style>
  <w:style w:type="paragraph" w:customStyle="1" w:styleId="Title-EST">
    <w:name w:val="Title - EST"/>
    <w:basedOn w:val="Normal"/>
    <w:next w:val="Subtitle-EST"/>
    <w:link w:val="Title-ESTChar"/>
    <w:rsid w:val="00435DEF"/>
    <w:pPr>
      <w:keepNext/>
      <w:autoSpaceDE w:val="0"/>
      <w:autoSpaceDN w:val="0"/>
      <w:adjustRightInd w:val="0"/>
      <w:spacing w:before="240" w:after="60" w:line="240" w:lineRule="auto"/>
      <w:outlineLvl w:val="0"/>
    </w:pPr>
    <w:rPr>
      <w:rFonts w:cs="Arial"/>
      <w:b/>
      <w:color w:val="511E26"/>
      <w:kern w:val="32"/>
      <w:sz w:val="44"/>
      <w:lang w:eastAsia="en-GB"/>
    </w:rPr>
  </w:style>
  <w:style w:type="paragraph" w:customStyle="1" w:styleId="Subtitle-EST">
    <w:name w:val="Subtitle - EST"/>
    <w:basedOn w:val="Normal"/>
    <w:next w:val="Normal"/>
    <w:rsid w:val="00435DEF"/>
    <w:pPr>
      <w:autoSpaceDE w:val="0"/>
      <w:autoSpaceDN w:val="0"/>
      <w:adjustRightInd w:val="0"/>
      <w:spacing w:line="240" w:lineRule="auto"/>
    </w:pPr>
    <w:rPr>
      <w:rFonts w:cs="Arial"/>
      <w:color w:val="511E26"/>
      <w:sz w:val="44"/>
      <w:lang w:eastAsia="en-GB"/>
    </w:rPr>
  </w:style>
  <w:style w:type="paragraph" w:styleId="Footer">
    <w:name w:val="footer"/>
    <w:basedOn w:val="Normal"/>
    <w:link w:val="FooterChar"/>
    <w:rsid w:val="004D3D81"/>
    <w:pPr>
      <w:tabs>
        <w:tab w:val="center" w:pos="4153"/>
        <w:tab w:val="right" w:pos="8306"/>
      </w:tabs>
    </w:pPr>
  </w:style>
  <w:style w:type="paragraph" w:styleId="BalloonText">
    <w:name w:val="Balloon Text"/>
    <w:basedOn w:val="Normal"/>
    <w:semiHidden/>
    <w:rsid w:val="00D33778"/>
    <w:rPr>
      <w:rFonts w:ascii="Tahoma" w:hAnsi="Tahoma" w:cs="Tahoma"/>
      <w:sz w:val="16"/>
      <w:szCs w:val="16"/>
    </w:rPr>
  </w:style>
  <w:style w:type="paragraph" w:styleId="TOC1">
    <w:name w:val="toc 1"/>
    <w:basedOn w:val="Normal"/>
    <w:next w:val="Normal"/>
    <w:autoRedefine/>
    <w:semiHidden/>
    <w:rsid w:val="000D1CFF"/>
  </w:style>
  <w:style w:type="paragraph" w:styleId="TOC4">
    <w:name w:val="toc 4"/>
    <w:basedOn w:val="Normal"/>
    <w:next w:val="Normal"/>
    <w:autoRedefine/>
    <w:semiHidden/>
    <w:rsid w:val="00E106C6"/>
    <w:pPr>
      <w:ind w:left="600"/>
    </w:pPr>
  </w:style>
  <w:style w:type="paragraph" w:styleId="Header">
    <w:name w:val="header"/>
    <w:basedOn w:val="Normal"/>
    <w:link w:val="HeaderChar"/>
    <w:rsid w:val="00D80CD0"/>
    <w:pPr>
      <w:tabs>
        <w:tab w:val="center" w:pos="4320"/>
        <w:tab w:val="right" w:pos="8640"/>
      </w:tabs>
    </w:pPr>
  </w:style>
  <w:style w:type="character" w:styleId="Hyperlink">
    <w:name w:val="Hyperlink"/>
    <w:uiPriority w:val="99"/>
    <w:rsid w:val="00BF572C"/>
    <w:rPr>
      <w:color w:val="0000FF"/>
      <w:u w:val="single"/>
    </w:rPr>
  </w:style>
  <w:style w:type="character" w:customStyle="1" w:styleId="HeaderChar">
    <w:name w:val="Header Char"/>
    <w:link w:val="Header"/>
    <w:rsid w:val="00D80CD0"/>
    <w:rPr>
      <w:rFonts w:ascii="Arial" w:hAnsi="Arial"/>
      <w:sz w:val="22"/>
      <w:szCs w:val="22"/>
    </w:rPr>
  </w:style>
  <w:style w:type="character" w:customStyle="1" w:styleId="FooterChar">
    <w:name w:val="Footer Char"/>
    <w:link w:val="Footer"/>
    <w:uiPriority w:val="99"/>
    <w:rsid w:val="00D17CAB"/>
    <w:rPr>
      <w:rFonts w:ascii="Arial" w:hAnsi="Arial"/>
      <w:sz w:val="22"/>
      <w:szCs w:val="22"/>
    </w:rPr>
  </w:style>
  <w:style w:type="paragraph" w:styleId="NormalWeb">
    <w:name w:val="Normal (Web)"/>
    <w:basedOn w:val="Normal"/>
    <w:uiPriority w:val="99"/>
    <w:unhideWhenUsed/>
    <w:rsid w:val="004501C5"/>
    <w:pPr>
      <w:spacing w:beforeLines="1" w:before="100" w:beforeAutospacing="1" w:afterLines="1" w:after="100" w:afterAutospacing="1"/>
    </w:pPr>
    <w:rPr>
      <w:rFonts w:ascii="Times New Roman" w:hAnsi="Times New Roman"/>
      <w:sz w:val="24"/>
      <w:szCs w:val="24"/>
      <w:lang w:eastAsia="en-GB"/>
    </w:rPr>
  </w:style>
  <w:style w:type="paragraph" w:customStyle="1" w:styleId="Bulletedlist-EST">
    <w:name w:val="Bulleted list - EST"/>
    <w:basedOn w:val="Normal"/>
    <w:rsid w:val="00435DEF"/>
    <w:pPr>
      <w:numPr>
        <w:numId w:val="20"/>
      </w:numPr>
    </w:pPr>
  </w:style>
  <w:style w:type="character" w:styleId="FollowedHyperlink">
    <w:name w:val="FollowedHyperlink"/>
    <w:uiPriority w:val="99"/>
    <w:unhideWhenUsed/>
    <w:rsid w:val="004501C5"/>
    <w:rPr>
      <w:color w:val="800080"/>
      <w:u w:val="single"/>
    </w:rPr>
  </w:style>
  <w:style w:type="character" w:customStyle="1" w:styleId="Heading1Char">
    <w:name w:val="Heading 1 Char"/>
    <w:link w:val="Heading1"/>
    <w:uiPriority w:val="9"/>
    <w:rsid w:val="004501C5"/>
    <w:rPr>
      <w:rFonts w:ascii="Arial" w:hAnsi="Arial" w:cs="Arial"/>
      <w:b/>
      <w:bCs/>
      <w:color w:val="511E26"/>
      <w:kern w:val="32"/>
      <w:sz w:val="32"/>
      <w:szCs w:val="28"/>
    </w:rPr>
  </w:style>
  <w:style w:type="character" w:customStyle="1" w:styleId="Heading2Char">
    <w:name w:val="Heading 2 Char"/>
    <w:link w:val="Heading2"/>
    <w:uiPriority w:val="9"/>
    <w:rsid w:val="004501C5"/>
    <w:rPr>
      <w:rFonts w:ascii="Arial" w:hAnsi="Arial" w:cs="Arial"/>
      <w:b/>
      <w:bCs/>
      <w:iCs/>
      <w:color w:val="511E26"/>
      <w:sz w:val="26"/>
      <w:szCs w:val="24"/>
    </w:rPr>
  </w:style>
  <w:style w:type="character" w:customStyle="1" w:styleId="Heading3Char">
    <w:name w:val="Heading 3 Char"/>
    <w:link w:val="Heading3"/>
    <w:uiPriority w:val="9"/>
    <w:rsid w:val="004501C5"/>
    <w:rPr>
      <w:rFonts w:ascii="Arial" w:hAnsi="Arial" w:cs="Arial"/>
      <w:b/>
      <w:bCs/>
      <w:color w:val="511E26"/>
      <w:sz w:val="22"/>
      <w:szCs w:val="22"/>
    </w:rPr>
  </w:style>
  <w:style w:type="paragraph" w:customStyle="1" w:styleId="CoverHeading">
    <w:name w:val="Cover Heading"/>
    <w:basedOn w:val="Title-EST"/>
    <w:link w:val="CoverHeadingChar"/>
    <w:qFormat/>
    <w:rsid w:val="00FC0F84"/>
    <w:rPr>
      <w:rFonts w:ascii="Helvetica" w:hAnsi="Helvetica"/>
    </w:rPr>
  </w:style>
  <w:style w:type="character" w:customStyle="1" w:styleId="Title-ESTChar">
    <w:name w:val="Title - EST Char"/>
    <w:link w:val="Title-EST"/>
    <w:rsid w:val="00FC0F84"/>
    <w:rPr>
      <w:rFonts w:ascii="Arial" w:hAnsi="Arial" w:cs="Arial"/>
      <w:b/>
      <w:color w:val="511E26"/>
      <w:kern w:val="32"/>
      <w:sz w:val="44"/>
      <w:szCs w:val="22"/>
    </w:rPr>
  </w:style>
  <w:style w:type="character" w:customStyle="1" w:styleId="CoverHeadingChar">
    <w:name w:val="Cover Heading Char"/>
    <w:link w:val="CoverHeading"/>
    <w:rsid w:val="00FC0F84"/>
    <w:rPr>
      <w:rFonts w:ascii="Helvetica" w:hAnsi="Helvetica" w:cs="Arial"/>
      <w:b/>
      <w:color w:val="511E26"/>
      <w:kern w:val="32"/>
      <w:sz w:val="44"/>
      <w:szCs w:val="22"/>
    </w:rPr>
  </w:style>
  <w:style w:type="table" w:styleId="TableGrid">
    <w:name w:val="Table Grid"/>
    <w:basedOn w:val="TableNormal"/>
    <w:rsid w:val="0018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A5FF0"/>
    <w:pPr>
      <w:ind w:left="720"/>
      <w:contextualSpacing/>
    </w:pPr>
  </w:style>
  <w:style w:type="paragraph" w:styleId="FootnoteText">
    <w:name w:val="footnote text"/>
    <w:basedOn w:val="Normal"/>
    <w:link w:val="FootnoteTextChar"/>
    <w:uiPriority w:val="99"/>
    <w:unhideWhenUsed/>
    <w:rsid w:val="003A79B4"/>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A79B4"/>
    <w:rPr>
      <w:rFonts w:asciiTheme="minorHAnsi" w:eastAsiaTheme="minorHAnsi" w:hAnsiTheme="minorHAnsi" w:cstheme="minorBidi"/>
      <w:lang w:eastAsia="en-US"/>
    </w:rPr>
  </w:style>
  <w:style w:type="character" w:styleId="FootnoteReference">
    <w:name w:val="footnote reference"/>
    <w:aliases w:val="4_G,(Footnote Reference),-E Fußnotenzeichen,BVI fnr, BVI fnr,Footnote symbol,Footnote,Footnote Reference Superscript,SUPERS"/>
    <w:rsid w:val="003A79B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ras@e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rketing%20Communications\Branding\Document%20templates\Reports\External%20report%20template%20without%20trademark%20with%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9241-FC16-4D44-ABBE-501C463F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report template without trademark with table</Template>
  <TotalTime>4</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 template</vt:lpstr>
    </vt:vector>
  </TitlesOfParts>
  <Company>MRM Worldwide</Company>
  <LinksUpToDate>false</LinksUpToDate>
  <CharactersWithSpaces>4022</CharactersWithSpaces>
  <SharedDoc>false</SharedDoc>
  <HLinks>
    <vt:vector size="54" baseType="variant">
      <vt:variant>
        <vt:i4>2490440</vt:i4>
      </vt:variant>
      <vt:variant>
        <vt:i4>21</vt:i4>
      </vt:variant>
      <vt:variant>
        <vt:i4>0</vt:i4>
      </vt:variant>
      <vt:variant>
        <vt:i4>5</vt:i4>
      </vt:variant>
      <vt:variant>
        <vt:lpwstr>http://grammar.about.com/od/il/g/jargonterm.htm</vt:lpwstr>
      </vt:variant>
      <vt:variant>
        <vt:lpwstr/>
      </vt:variant>
      <vt:variant>
        <vt:i4>1507354</vt:i4>
      </vt:variant>
      <vt:variant>
        <vt:i4>18</vt:i4>
      </vt:variant>
      <vt:variant>
        <vt:i4>0</vt:i4>
      </vt:variant>
      <vt:variant>
        <vt:i4>5</vt:i4>
      </vt:variant>
      <vt:variant>
        <vt:lpwstr>http://grammar.about.com/od/ab/g/activevoiceterm.htm</vt:lpwstr>
      </vt:variant>
      <vt:variant>
        <vt:lpwstr/>
      </vt:variant>
      <vt:variant>
        <vt:i4>4390946</vt:i4>
      </vt:variant>
      <vt:variant>
        <vt:i4>15</vt:i4>
      </vt:variant>
      <vt:variant>
        <vt:i4>0</vt:i4>
      </vt:variant>
      <vt:variant>
        <vt:i4>5</vt:i4>
      </vt:variant>
      <vt:variant>
        <vt:lpwstr>http://grammar.about.com/od/pq/g/pasvoiceterm.htm</vt:lpwstr>
      </vt:variant>
      <vt:variant>
        <vt:lpwstr/>
      </vt:variant>
      <vt:variant>
        <vt:i4>5963819</vt:i4>
      </vt:variant>
      <vt:variant>
        <vt:i4>12</vt:i4>
      </vt:variant>
      <vt:variant>
        <vt:i4>0</vt:i4>
      </vt:variant>
      <vt:variant>
        <vt:i4>5</vt:i4>
      </vt:variant>
      <vt:variant>
        <vt:lpwstr>http://grammar.about.com/od/fh/g/figuresterms.htm</vt:lpwstr>
      </vt:variant>
      <vt:variant>
        <vt:lpwstr/>
      </vt:variant>
      <vt:variant>
        <vt:i4>3932254</vt:i4>
      </vt:variant>
      <vt:variant>
        <vt:i4>9</vt:i4>
      </vt:variant>
      <vt:variant>
        <vt:i4>0</vt:i4>
      </vt:variant>
      <vt:variant>
        <vt:i4>5</vt:i4>
      </vt:variant>
      <vt:variant>
        <vt:lpwstr>http://grammar.about.com/od/rs/g/simileterm.htm</vt:lpwstr>
      </vt:variant>
      <vt:variant>
        <vt:lpwstr/>
      </vt:variant>
      <vt:variant>
        <vt:i4>5505082</vt:i4>
      </vt:variant>
      <vt:variant>
        <vt:i4>6</vt:i4>
      </vt:variant>
      <vt:variant>
        <vt:i4>0</vt:i4>
      </vt:variant>
      <vt:variant>
        <vt:i4>5</vt:i4>
      </vt:variant>
      <vt:variant>
        <vt:lpwstr>http://grammar.about.com/od/mo/g/metaphorterm.htm</vt:lpwstr>
      </vt:variant>
      <vt:variant>
        <vt:lpwstr/>
      </vt:variant>
      <vt:variant>
        <vt:i4>3407938</vt:i4>
      </vt:variant>
      <vt:variant>
        <vt:i4>3</vt:i4>
      </vt:variant>
      <vt:variant>
        <vt:i4>0</vt:i4>
      </vt:variant>
      <vt:variant>
        <vt:i4>5</vt:i4>
      </vt:variant>
      <vt:variant>
        <vt:lpwstr>http://web.archive.org/web/20110721214431/http://www.economist.com/research/styleguide/</vt:lpwstr>
      </vt:variant>
      <vt:variant>
        <vt:lpwstr/>
      </vt:variant>
      <vt:variant>
        <vt:i4>4194312</vt:i4>
      </vt:variant>
      <vt:variant>
        <vt:i4>0</vt:i4>
      </vt:variant>
      <vt:variant>
        <vt:i4>0</vt:i4>
      </vt:variant>
      <vt:variant>
        <vt:i4>5</vt:i4>
      </vt:variant>
      <vt:variant>
        <vt:lpwstr>http://www.guardian.co.uk/styleguide</vt:lpwstr>
      </vt:variant>
      <vt:variant>
        <vt:lpwstr/>
      </vt:variant>
      <vt:variant>
        <vt:i4>2228297</vt:i4>
      </vt:variant>
      <vt:variant>
        <vt:i4>15946</vt:i4>
      </vt:variant>
      <vt:variant>
        <vt:i4>1025</vt:i4>
      </vt:variant>
      <vt:variant>
        <vt:i4>1</vt:i4>
      </vt:variant>
      <vt:variant>
        <vt:lpwstr>Energy_Saving_Trust_Logo_Brown_RGB_30mm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Fearn Sandison</dc:creator>
  <cp:lastModifiedBy>Harry Courtney</cp:lastModifiedBy>
  <cp:revision>2</cp:revision>
  <cp:lastPrinted>2019-09-23T09:39:00Z</cp:lastPrinted>
  <dcterms:created xsi:type="dcterms:W3CDTF">2021-02-01T15:06:00Z</dcterms:created>
  <dcterms:modified xsi:type="dcterms:W3CDTF">2021-02-01T15:06:00Z</dcterms:modified>
</cp:coreProperties>
</file>