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F480" w14:textId="7E1A2582" w:rsidR="00A91517" w:rsidRPr="000E5639" w:rsidRDefault="00A91517" w:rsidP="00A91517">
      <w:pPr>
        <w:rPr>
          <w:rFonts w:ascii="Arial" w:hAnsi="Arial" w:cs="Arial"/>
          <w:sz w:val="54"/>
          <w:szCs w:val="54"/>
        </w:rPr>
      </w:pPr>
      <w:r w:rsidRPr="000E5639">
        <w:rPr>
          <w:rFonts w:ascii="Arial" w:hAnsi="Arial" w:cs="Arial"/>
          <w:b/>
          <w:bCs/>
          <w:sz w:val="54"/>
          <w:szCs w:val="54"/>
        </w:rPr>
        <w:t xml:space="preserve">Application form </w:t>
      </w:r>
      <w:r w:rsidR="00CA4AFD">
        <w:rPr>
          <w:rFonts w:ascii="Arial" w:hAnsi="Arial" w:cs="Arial"/>
          <w:b/>
          <w:bCs/>
          <w:sz w:val="54"/>
          <w:szCs w:val="54"/>
        </w:rPr>
        <w:t>–</w:t>
      </w:r>
      <w:r w:rsidRPr="000E5639">
        <w:rPr>
          <w:rFonts w:ascii="Arial" w:hAnsi="Arial" w:cs="Arial"/>
          <w:b/>
          <w:bCs/>
          <w:sz w:val="54"/>
          <w:szCs w:val="54"/>
        </w:rPr>
        <w:t xml:space="preserve"> </w:t>
      </w:r>
      <w:r w:rsidR="00CA4AFD">
        <w:rPr>
          <w:rFonts w:ascii="Arial" w:hAnsi="Arial" w:cs="Arial"/>
          <w:b/>
          <w:bCs/>
          <w:sz w:val="54"/>
          <w:szCs w:val="54"/>
        </w:rPr>
        <w:t>EV Pavement Channels</w:t>
      </w:r>
      <w:r w:rsidR="00E64008" w:rsidRPr="000E5639">
        <w:rPr>
          <w:rFonts w:ascii="Arial" w:hAnsi="Arial" w:cs="Arial"/>
          <w:b/>
          <w:bCs/>
          <w:sz w:val="54"/>
          <w:szCs w:val="54"/>
        </w:rPr>
        <w:t xml:space="preserve"> Fund</w:t>
      </w:r>
      <w:r w:rsidRPr="000E5639">
        <w:rPr>
          <w:rFonts w:ascii="Arial" w:hAnsi="Arial" w:cs="Arial"/>
          <w:b/>
          <w:bCs/>
          <w:sz w:val="54"/>
          <w:szCs w:val="54"/>
        </w:rPr>
        <w:t> </w:t>
      </w:r>
      <w:r w:rsidRPr="000E5639">
        <w:rPr>
          <w:rFonts w:ascii="Arial" w:hAnsi="Arial" w:cs="Arial"/>
          <w:sz w:val="54"/>
          <w:szCs w:val="54"/>
        </w:rPr>
        <w:t> </w:t>
      </w:r>
    </w:p>
    <w:p w14:paraId="2EAD9124" w14:textId="53D59219" w:rsidR="00A91517" w:rsidRPr="00280E8B" w:rsidRDefault="00A91517" w:rsidP="00A91517">
      <w:pPr>
        <w:rPr>
          <w:rFonts w:ascii="Arial" w:hAnsi="Arial" w:cs="Arial"/>
        </w:rPr>
      </w:pPr>
      <w:r w:rsidRPr="00280E8B">
        <w:rPr>
          <w:rFonts w:ascii="Arial" w:hAnsi="Arial" w:cs="Arial"/>
          <w:b/>
          <w:bCs/>
        </w:rPr>
        <w:t>Closing date is</w:t>
      </w:r>
      <w:r w:rsidR="00E64008" w:rsidRPr="00280E8B">
        <w:rPr>
          <w:rFonts w:ascii="Arial" w:hAnsi="Arial" w:cs="Arial"/>
          <w:b/>
          <w:bCs/>
        </w:rPr>
        <w:t xml:space="preserve"> </w:t>
      </w:r>
      <w:r w:rsidR="00F059CC" w:rsidRPr="00620901">
        <w:rPr>
          <w:rFonts w:ascii="Arial" w:hAnsi="Arial" w:cs="Arial"/>
          <w:b/>
          <w:bCs/>
        </w:rPr>
        <w:t>31 October 2025</w:t>
      </w:r>
      <w:r w:rsidRPr="00280E8B">
        <w:rPr>
          <w:rFonts w:ascii="Arial" w:hAnsi="Arial" w:cs="Arial"/>
          <w:b/>
          <w:bCs/>
        </w:rPr>
        <w:t>. </w:t>
      </w:r>
      <w:r w:rsidRPr="00280E8B">
        <w:rPr>
          <w:rFonts w:ascii="Arial" w:hAnsi="Arial" w:cs="Arial"/>
        </w:rPr>
        <w:t> </w:t>
      </w:r>
    </w:p>
    <w:p w14:paraId="53A5E639" w14:textId="77777777" w:rsidR="00A91517" w:rsidRPr="00280E8B" w:rsidRDefault="00A91517" w:rsidP="00A91517">
      <w:pPr>
        <w:rPr>
          <w:rFonts w:ascii="Arial" w:hAnsi="Arial" w:cs="Arial"/>
        </w:rPr>
      </w:pPr>
      <w:r w:rsidRPr="6E52FAF0">
        <w:rPr>
          <w:rFonts w:ascii="Arial" w:hAnsi="Arial" w:cs="Arial"/>
        </w:rPr>
        <w:t>Your response and the processing of personal data that it entails is necessary for the exercise of our functions as a government department.  </w:t>
      </w:r>
    </w:p>
    <w:p w14:paraId="1E7DF1E0" w14:textId="77777777" w:rsidR="00A91517" w:rsidRPr="00280E8B" w:rsidRDefault="00A91517" w:rsidP="00A91517">
      <w:pPr>
        <w:rPr>
          <w:rFonts w:ascii="Arial" w:hAnsi="Arial" w:cs="Arial"/>
        </w:rPr>
      </w:pPr>
      <w:r w:rsidRPr="00280E8B">
        <w:rPr>
          <w:rFonts w:ascii="Arial" w:hAnsi="Arial" w:cs="Arial"/>
        </w:rPr>
        <w:t xml:space="preserve">In the application we are asking for the name and contact details of the lead individual within the local authority. DfT will, under data protection law, be the controller for this information. </w:t>
      </w:r>
      <w:hyperlink r:id="rId10" w:tgtFrame="_blank" w:history="1">
        <w:r w:rsidRPr="00280E8B">
          <w:rPr>
            <w:rStyle w:val="Hyperlink"/>
            <w:rFonts w:ascii="Arial" w:hAnsi="Arial" w:cs="Arial"/>
          </w:rPr>
          <w:t>DfT’s privacy policy (opens in new window)</w:t>
        </w:r>
      </w:hyperlink>
      <w:r w:rsidRPr="00280E8B">
        <w:rPr>
          <w:rFonts w:ascii="Arial" w:hAnsi="Arial" w:cs="Arial"/>
        </w:rPr>
        <w:t xml:space="preserve"> has more information about your rights in relation to your personal data, how to complain and how to contact the Data Protection Officer. </w:t>
      </w:r>
    </w:p>
    <w:p w14:paraId="60B4D7B2" w14:textId="51C5F8CF" w:rsidR="00A91517" w:rsidRPr="00280E8B" w:rsidRDefault="00A91517" w:rsidP="00A91517">
      <w:pPr>
        <w:rPr>
          <w:rFonts w:ascii="Arial" w:hAnsi="Arial" w:cs="Arial"/>
        </w:rPr>
      </w:pPr>
      <w:r w:rsidRPr="6E52FAF0">
        <w:rPr>
          <w:rFonts w:ascii="Arial" w:hAnsi="Arial" w:cs="Arial"/>
        </w:rPr>
        <w:t xml:space="preserve">Any personal information you provide will be kept securely and </w:t>
      </w:r>
      <w:r w:rsidRPr="00620901">
        <w:rPr>
          <w:rFonts w:ascii="Arial" w:hAnsi="Arial" w:cs="Arial"/>
        </w:rPr>
        <w:t>destroyed within 24 months after submission</w:t>
      </w:r>
      <w:r w:rsidRPr="6E52FAF0">
        <w:rPr>
          <w:rFonts w:ascii="Arial" w:hAnsi="Arial" w:cs="Arial"/>
        </w:rPr>
        <w:t xml:space="preserve">. </w:t>
      </w:r>
    </w:p>
    <w:p w14:paraId="14C39FC8" w14:textId="28571082" w:rsidR="00A91517" w:rsidRPr="00280E8B" w:rsidRDefault="00A91517" w:rsidP="00A91517">
      <w:pPr>
        <w:rPr>
          <w:rFonts w:ascii="Arial" w:hAnsi="Arial" w:cs="Arial"/>
          <w:sz w:val="40"/>
          <w:szCs w:val="40"/>
        </w:rPr>
      </w:pPr>
      <w:r w:rsidRPr="00280E8B">
        <w:rPr>
          <w:rFonts w:ascii="Arial" w:hAnsi="Arial" w:cs="Arial"/>
          <w:b/>
          <w:bCs/>
          <w:sz w:val="40"/>
          <w:szCs w:val="40"/>
        </w:rPr>
        <w:t>Part A: Applicant(s) information</w:t>
      </w:r>
    </w:p>
    <w:tbl>
      <w:tblPr>
        <w:tblStyle w:val="TableGrid"/>
        <w:tblW w:w="9136" w:type="dxa"/>
        <w:tblLayout w:type="fixed"/>
        <w:tblLook w:val="04A0" w:firstRow="1" w:lastRow="0" w:firstColumn="1" w:lastColumn="0" w:noHBand="0" w:noVBand="1"/>
      </w:tblPr>
      <w:tblGrid>
        <w:gridCol w:w="559"/>
        <w:gridCol w:w="3195"/>
        <w:gridCol w:w="2557"/>
        <w:gridCol w:w="2825"/>
      </w:tblGrid>
      <w:tr w:rsidR="00A208CC" w:rsidRPr="00280E8B" w14:paraId="67F317F7" w14:textId="77777777" w:rsidTr="48205DC0">
        <w:trPr>
          <w:trHeight w:val="1062"/>
        </w:trPr>
        <w:tc>
          <w:tcPr>
            <w:tcW w:w="559" w:type="dxa"/>
            <w:shd w:val="clear" w:color="auto" w:fill="E8E8E8" w:themeFill="background2"/>
          </w:tcPr>
          <w:p w14:paraId="343173DC" w14:textId="77777777" w:rsidR="00A208CC" w:rsidRPr="00280E8B" w:rsidRDefault="00A208CC">
            <w:pPr>
              <w:pStyle w:val="Heading3"/>
              <w:rPr>
                <w:rFonts w:ascii="Arial" w:eastAsia="Arial" w:hAnsi="Arial" w:cs="Arial"/>
                <w:color w:val="auto"/>
                <w:sz w:val="22"/>
                <w:szCs w:val="22"/>
              </w:rPr>
            </w:pPr>
            <w:r w:rsidRPr="00280E8B">
              <w:rPr>
                <w:rFonts w:ascii="Arial" w:eastAsia="Arial" w:hAnsi="Arial" w:cs="Arial"/>
                <w:color w:val="auto"/>
                <w:sz w:val="22"/>
                <w:szCs w:val="22"/>
              </w:rPr>
              <w:t>A1</w:t>
            </w:r>
          </w:p>
        </w:tc>
        <w:tc>
          <w:tcPr>
            <w:tcW w:w="3195" w:type="dxa"/>
          </w:tcPr>
          <w:p w14:paraId="683680C8" w14:textId="77777777" w:rsidR="00A208CC" w:rsidRPr="00280E8B" w:rsidRDefault="00A208CC">
            <w:pPr>
              <w:pStyle w:val="Heading3"/>
              <w:rPr>
                <w:rFonts w:ascii="Arial" w:eastAsia="Arial" w:hAnsi="Arial" w:cs="Arial"/>
                <w:b/>
                <w:i/>
                <w:color w:val="000000" w:themeColor="text1"/>
                <w:sz w:val="22"/>
                <w:szCs w:val="22"/>
              </w:rPr>
            </w:pPr>
            <w:r w:rsidRPr="00280E8B">
              <w:rPr>
                <w:rFonts w:ascii="Arial" w:eastAsia="Arial" w:hAnsi="Arial" w:cs="Arial"/>
                <w:b/>
                <w:color w:val="auto"/>
                <w:sz w:val="22"/>
                <w:szCs w:val="22"/>
              </w:rPr>
              <w:t>Lead local authority in England and, if applicable, all local authorities involved:</w:t>
            </w:r>
            <w:r w:rsidRPr="00280E8B">
              <w:rPr>
                <w:rFonts w:ascii="Arial" w:eastAsia="Arial" w:hAnsi="Arial" w:cs="Arial"/>
                <w:b/>
                <w:bCs/>
                <w:sz w:val="22"/>
                <w:szCs w:val="22"/>
              </w:rPr>
              <w:t xml:space="preserve">  </w:t>
            </w:r>
          </w:p>
        </w:tc>
        <w:tc>
          <w:tcPr>
            <w:tcW w:w="5382" w:type="dxa"/>
            <w:gridSpan w:val="2"/>
          </w:tcPr>
          <w:p w14:paraId="0DF76BE6" w14:textId="77777777" w:rsidR="00A208CC" w:rsidRPr="00280E8B" w:rsidRDefault="00A208CC">
            <w:pPr>
              <w:rPr>
                <w:rFonts w:ascii="Arial" w:eastAsia="Arial" w:hAnsi="Arial" w:cs="Arial"/>
                <w:i/>
              </w:rPr>
            </w:pPr>
            <w:r w:rsidRPr="00280E8B">
              <w:rPr>
                <w:rFonts w:ascii="Arial" w:eastAsia="Arial" w:hAnsi="Arial" w:cs="Arial"/>
                <w:i/>
                <w:color w:val="000000" w:themeColor="text1"/>
              </w:rPr>
              <w:t>Insert response</w:t>
            </w:r>
          </w:p>
        </w:tc>
      </w:tr>
      <w:tr w:rsidR="00A208CC" w:rsidRPr="00280E8B" w14:paraId="24F6582F" w14:textId="77777777" w:rsidTr="48205DC0">
        <w:tc>
          <w:tcPr>
            <w:tcW w:w="559" w:type="dxa"/>
            <w:vMerge w:val="restart"/>
            <w:shd w:val="clear" w:color="auto" w:fill="E8E8E8" w:themeFill="background2"/>
          </w:tcPr>
          <w:p w14:paraId="76BD24E6" w14:textId="7FDD438E" w:rsidR="00A208CC" w:rsidRPr="00280E8B" w:rsidRDefault="00A208CC">
            <w:pPr>
              <w:rPr>
                <w:rFonts w:ascii="Arial" w:eastAsia="Arial" w:hAnsi="Arial" w:cs="Arial"/>
              </w:rPr>
            </w:pPr>
            <w:r w:rsidRPr="00280E8B">
              <w:rPr>
                <w:rFonts w:ascii="Arial" w:eastAsia="Arial" w:hAnsi="Arial" w:cs="Arial"/>
              </w:rPr>
              <w:t>A</w:t>
            </w:r>
            <w:r w:rsidR="0064286D">
              <w:rPr>
                <w:rFonts w:ascii="Arial" w:eastAsia="Arial" w:hAnsi="Arial" w:cs="Arial"/>
              </w:rPr>
              <w:t>2</w:t>
            </w:r>
          </w:p>
        </w:tc>
        <w:tc>
          <w:tcPr>
            <w:tcW w:w="3195" w:type="dxa"/>
            <w:vMerge w:val="restart"/>
          </w:tcPr>
          <w:p w14:paraId="513D6FF5" w14:textId="77777777" w:rsidR="00A208CC" w:rsidRPr="00280E8B" w:rsidRDefault="00A208CC">
            <w:pPr>
              <w:rPr>
                <w:rFonts w:ascii="Arial" w:eastAsia="Arial" w:hAnsi="Arial" w:cs="Arial"/>
                <w:b/>
                <w:bCs/>
              </w:rPr>
            </w:pPr>
            <w:r w:rsidRPr="00280E8B">
              <w:rPr>
                <w:rFonts w:ascii="Arial" w:eastAsia="Arial" w:hAnsi="Arial" w:cs="Arial"/>
                <w:b/>
                <w:bCs/>
              </w:rPr>
              <w:t xml:space="preserve">Lead local authority contact details:  </w:t>
            </w:r>
          </w:p>
          <w:p w14:paraId="3CFCF321" w14:textId="77777777" w:rsidR="00A208CC" w:rsidRPr="00280E8B" w:rsidRDefault="00A208CC">
            <w:pPr>
              <w:rPr>
                <w:rFonts w:ascii="Arial" w:eastAsia="Arial" w:hAnsi="Arial" w:cs="Arial"/>
                <w:b/>
                <w:bCs/>
                <w:i/>
                <w:iCs/>
                <w:color w:val="000000" w:themeColor="text1"/>
              </w:rPr>
            </w:pPr>
          </w:p>
        </w:tc>
        <w:tc>
          <w:tcPr>
            <w:tcW w:w="2557" w:type="dxa"/>
          </w:tcPr>
          <w:p w14:paraId="4F080CC2" w14:textId="77777777" w:rsidR="00A208CC" w:rsidRPr="00280E8B" w:rsidRDefault="00A208CC">
            <w:pPr>
              <w:jc w:val="both"/>
              <w:rPr>
                <w:rFonts w:ascii="Arial" w:eastAsia="Arial" w:hAnsi="Arial" w:cs="Arial"/>
                <w:color w:val="000000" w:themeColor="text1"/>
              </w:rPr>
            </w:pPr>
            <w:r w:rsidRPr="00280E8B">
              <w:rPr>
                <w:rFonts w:ascii="Arial" w:eastAsia="Arial" w:hAnsi="Arial" w:cs="Arial"/>
              </w:rPr>
              <w:t>Name:</w:t>
            </w:r>
          </w:p>
        </w:tc>
        <w:tc>
          <w:tcPr>
            <w:tcW w:w="2825" w:type="dxa"/>
          </w:tcPr>
          <w:p w14:paraId="02DE4B2B"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65F79C46" w14:textId="77777777" w:rsidTr="48205DC0">
        <w:tc>
          <w:tcPr>
            <w:tcW w:w="559" w:type="dxa"/>
            <w:vMerge/>
          </w:tcPr>
          <w:p w14:paraId="19A1D952" w14:textId="77777777" w:rsidR="00A208CC" w:rsidRPr="00280E8B" w:rsidRDefault="00A208CC">
            <w:pPr>
              <w:rPr>
                <w:rFonts w:ascii="Arial" w:hAnsi="Arial" w:cs="Arial"/>
              </w:rPr>
            </w:pPr>
          </w:p>
        </w:tc>
        <w:tc>
          <w:tcPr>
            <w:tcW w:w="3195" w:type="dxa"/>
            <w:vMerge/>
          </w:tcPr>
          <w:p w14:paraId="711AEBE3" w14:textId="77777777" w:rsidR="00A208CC" w:rsidRPr="00280E8B" w:rsidRDefault="00A208CC">
            <w:pPr>
              <w:rPr>
                <w:rFonts w:ascii="Arial" w:hAnsi="Arial" w:cs="Arial"/>
              </w:rPr>
            </w:pPr>
          </w:p>
        </w:tc>
        <w:tc>
          <w:tcPr>
            <w:tcW w:w="2557" w:type="dxa"/>
          </w:tcPr>
          <w:p w14:paraId="30D86026" w14:textId="77777777" w:rsidR="00A208CC" w:rsidRPr="00280E8B" w:rsidRDefault="00A208CC">
            <w:pPr>
              <w:rPr>
                <w:rFonts w:ascii="Arial" w:eastAsia="Arial" w:hAnsi="Arial" w:cs="Arial"/>
              </w:rPr>
            </w:pPr>
            <w:r w:rsidRPr="00280E8B">
              <w:rPr>
                <w:rFonts w:ascii="Arial" w:eastAsia="Arial" w:hAnsi="Arial" w:cs="Arial"/>
              </w:rPr>
              <w:t>Position:</w:t>
            </w:r>
          </w:p>
        </w:tc>
        <w:tc>
          <w:tcPr>
            <w:tcW w:w="2825" w:type="dxa"/>
          </w:tcPr>
          <w:p w14:paraId="77ED4EDE"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20530ECA" w14:textId="77777777" w:rsidTr="48205DC0">
        <w:tc>
          <w:tcPr>
            <w:tcW w:w="559" w:type="dxa"/>
            <w:vMerge/>
          </w:tcPr>
          <w:p w14:paraId="67330C8F" w14:textId="77777777" w:rsidR="00A208CC" w:rsidRPr="00280E8B" w:rsidRDefault="00A208CC">
            <w:pPr>
              <w:rPr>
                <w:rFonts w:ascii="Arial" w:hAnsi="Arial" w:cs="Arial"/>
              </w:rPr>
            </w:pPr>
          </w:p>
        </w:tc>
        <w:tc>
          <w:tcPr>
            <w:tcW w:w="3195" w:type="dxa"/>
            <w:vMerge/>
          </w:tcPr>
          <w:p w14:paraId="2C75AFB4" w14:textId="77777777" w:rsidR="00A208CC" w:rsidRPr="00280E8B" w:rsidRDefault="00A208CC">
            <w:pPr>
              <w:rPr>
                <w:rFonts w:ascii="Arial" w:hAnsi="Arial" w:cs="Arial"/>
              </w:rPr>
            </w:pPr>
          </w:p>
        </w:tc>
        <w:tc>
          <w:tcPr>
            <w:tcW w:w="2557" w:type="dxa"/>
          </w:tcPr>
          <w:p w14:paraId="39E2597E" w14:textId="77777777" w:rsidR="00A208CC" w:rsidRPr="00280E8B" w:rsidRDefault="00A208CC">
            <w:pPr>
              <w:rPr>
                <w:rFonts w:ascii="Arial" w:eastAsia="Arial" w:hAnsi="Arial" w:cs="Arial"/>
              </w:rPr>
            </w:pPr>
            <w:r w:rsidRPr="00280E8B">
              <w:rPr>
                <w:rFonts w:ascii="Arial" w:eastAsia="Arial" w:hAnsi="Arial" w:cs="Arial"/>
              </w:rPr>
              <w:t>Email Address:</w:t>
            </w:r>
          </w:p>
        </w:tc>
        <w:tc>
          <w:tcPr>
            <w:tcW w:w="2825" w:type="dxa"/>
          </w:tcPr>
          <w:p w14:paraId="3B900D17"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2F25F052" w14:textId="77777777" w:rsidTr="48205DC0">
        <w:tc>
          <w:tcPr>
            <w:tcW w:w="559" w:type="dxa"/>
            <w:vMerge/>
          </w:tcPr>
          <w:p w14:paraId="2D6B1049" w14:textId="77777777" w:rsidR="00A208CC" w:rsidRPr="00280E8B" w:rsidRDefault="00A208CC">
            <w:pPr>
              <w:rPr>
                <w:rFonts w:ascii="Arial" w:hAnsi="Arial" w:cs="Arial"/>
              </w:rPr>
            </w:pPr>
          </w:p>
        </w:tc>
        <w:tc>
          <w:tcPr>
            <w:tcW w:w="3195" w:type="dxa"/>
            <w:vMerge/>
          </w:tcPr>
          <w:p w14:paraId="7F5C7D22" w14:textId="77777777" w:rsidR="00A208CC" w:rsidRPr="00280E8B" w:rsidRDefault="00A208CC">
            <w:pPr>
              <w:rPr>
                <w:rFonts w:ascii="Arial" w:hAnsi="Arial" w:cs="Arial"/>
              </w:rPr>
            </w:pPr>
          </w:p>
        </w:tc>
        <w:tc>
          <w:tcPr>
            <w:tcW w:w="2557" w:type="dxa"/>
          </w:tcPr>
          <w:p w14:paraId="1A397F89" w14:textId="77777777" w:rsidR="00A208CC" w:rsidRPr="00280E8B" w:rsidRDefault="00A208CC">
            <w:pPr>
              <w:rPr>
                <w:rFonts w:ascii="Arial" w:eastAsia="Arial" w:hAnsi="Arial" w:cs="Arial"/>
              </w:rPr>
            </w:pPr>
            <w:r w:rsidRPr="00280E8B">
              <w:rPr>
                <w:rFonts w:ascii="Arial" w:eastAsia="Arial" w:hAnsi="Arial" w:cs="Arial"/>
              </w:rPr>
              <w:t>Telephone number:</w:t>
            </w:r>
          </w:p>
        </w:tc>
        <w:tc>
          <w:tcPr>
            <w:tcW w:w="2825" w:type="dxa"/>
          </w:tcPr>
          <w:p w14:paraId="2ADE59C0"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59FB6321" w14:textId="77777777" w:rsidTr="48205DC0">
        <w:tc>
          <w:tcPr>
            <w:tcW w:w="559" w:type="dxa"/>
            <w:vMerge w:val="restart"/>
            <w:shd w:val="clear" w:color="auto" w:fill="E8E8E8" w:themeFill="background2"/>
          </w:tcPr>
          <w:p w14:paraId="5D813DE6" w14:textId="52739D43" w:rsidR="00A208CC" w:rsidRPr="00280E8B" w:rsidRDefault="00A208CC">
            <w:pPr>
              <w:rPr>
                <w:rFonts w:ascii="Arial" w:eastAsia="Arial" w:hAnsi="Arial" w:cs="Arial"/>
              </w:rPr>
            </w:pPr>
            <w:r w:rsidRPr="00280E8B">
              <w:rPr>
                <w:rFonts w:ascii="Arial" w:eastAsia="Arial" w:hAnsi="Arial" w:cs="Arial"/>
              </w:rPr>
              <w:t>A</w:t>
            </w:r>
            <w:r w:rsidR="0064286D">
              <w:rPr>
                <w:rFonts w:ascii="Arial" w:eastAsia="Arial" w:hAnsi="Arial" w:cs="Arial"/>
              </w:rPr>
              <w:t>3</w:t>
            </w:r>
          </w:p>
        </w:tc>
        <w:tc>
          <w:tcPr>
            <w:tcW w:w="3195" w:type="dxa"/>
            <w:vMerge w:val="restart"/>
          </w:tcPr>
          <w:p w14:paraId="42307EAA" w14:textId="77777777" w:rsidR="00A208CC" w:rsidRPr="00280E8B" w:rsidRDefault="00A208CC">
            <w:pPr>
              <w:rPr>
                <w:rFonts w:ascii="Arial" w:eastAsia="Arial" w:hAnsi="Arial" w:cs="Arial"/>
                <w:b/>
                <w:bCs/>
              </w:rPr>
            </w:pPr>
            <w:r w:rsidRPr="00280E8B">
              <w:rPr>
                <w:rFonts w:ascii="Arial" w:eastAsia="Arial" w:hAnsi="Arial" w:cs="Arial"/>
                <w:b/>
                <w:bCs/>
              </w:rPr>
              <w:t>Secondary contact details:</w:t>
            </w:r>
          </w:p>
        </w:tc>
        <w:tc>
          <w:tcPr>
            <w:tcW w:w="2557" w:type="dxa"/>
          </w:tcPr>
          <w:p w14:paraId="59781EFE" w14:textId="77777777" w:rsidR="00A208CC" w:rsidRPr="00280E8B" w:rsidRDefault="00A208CC">
            <w:pPr>
              <w:rPr>
                <w:rFonts w:ascii="Arial" w:eastAsia="Arial" w:hAnsi="Arial" w:cs="Arial"/>
              </w:rPr>
            </w:pPr>
            <w:r w:rsidRPr="00280E8B">
              <w:rPr>
                <w:rFonts w:ascii="Arial" w:eastAsia="Arial" w:hAnsi="Arial" w:cs="Arial"/>
              </w:rPr>
              <w:t>Name:</w:t>
            </w:r>
          </w:p>
        </w:tc>
        <w:tc>
          <w:tcPr>
            <w:tcW w:w="2825" w:type="dxa"/>
          </w:tcPr>
          <w:p w14:paraId="7049CAF1"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3139F7F1" w14:textId="77777777" w:rsidTr="48205DC0">
        <w:tc>
          <w:tcPr>
            <w:tcW w:w="559" w:type="dxa"/>
            <w:vMerge/>
          </w:tcPr>
          <w:p w14:paraId="1C16D244" w14:textId="77777777" w:rsidR="00A208CC" w:rsidRPr="00280E8B" w:rsidRDefault="00A208CC">
            <w:pPr>
              <w:rPr>
                <w:rFonts w:ascii="Arial" w:hAnsi="Arial" w:cs="Arial"/>
              </w:rPr>
            </w:pPr>
          </w:p>
        </w:tc>
        <w:tc>
          <w:tcPr>
            <w:tcW w:w="3195" w:type="dxa"/>
            <w:vMerge/>
          </w:tcPr>
          <w:p w14:paraId="328D360C" w14:textId="77777777" w:rsidR="00A208CC" w:rsidRPr="00280E8B" w:rsidRDefault="00A208CC">
            <w:pPr>
              <w:rPr>
                <w:rFonts w:ascii="Arial" w:hAnsi="Arial" w:cs="Arial"/>
              </w:rPr>
            </w:pPr>
          </w:p>
        </w:tc>
        <w:tc>
          <w:tcPr>
            <w:tcW w:w="2557" w:type="dxa"/>
          </w:tcPr>
          <w:p w14:paraId="6E5F3ECD" w14:textId="77777777" w:rsidR="00A208CC" w:rsidRPr="00280E8B" w:rsidRDefault="00A208CC">
            <w:pPr>
              <w:rPr>
                <w:rFonts w:ascii="Arial" w:eastAsia="Arial" w:hAnsi="Arial" w:cs="Arial"/>
              </w:rPr>
            </w:pPr>
            <w:r w:rsidRPr="00280E8B">
              <w:rPr>
                <w:rFonts w:ascii="Arial" w:eastAsia="Arial" w:hAnsi="Arial" w:cs="Arial"/>
              </w:rPr>
              <w:t>Position:</w:t>
            </w:r>
          </w:p>
        </w:tc>
        <w:tc>
          <w:tcPr>
            <w:tcW w:w="2825" w:type="dxa"/>
          </w:tcPr>
          <w:p w14:paraId="56F93382"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06B06605" w14:textId="77777777" w:rsidTr="48205DC0">
        <w:tc>
          <w:tcPr>
            <w:tcW w:w="559" w:type="dxa"/>
            <w:vMerge/>
          </w:tcPr>
          <w:p w14:paraId="17E999BE" w14:textId="77777777" w:rsidR="00A208CC" w:rsidRPr="00280E8B" w:rsidRDefault="00A208CC">
            <w:pPr>
              <w:rPr>
                <w:rFonts w:ascii="Arial" w:hAnsi="Arial" w:cs="Arial"/>
              </w:rPr>
            </w:pPr>
          </w:p>
        </w:tc>
        <w:tc>
          <w:tcPr>
            <w:tcW w:w="3195" w:type="dxa"/>
            <w:vMerge/>
          </w:tcPr>
          <w:p w14:paraId="77BBC28C" w14:textId="77777777" w:rsidR="00A208CC" w:rsidRPr="00280E8B" w:rsidRDefault="00A208CC">
            <w:pPr>
              <w:rPr>
                <w:rFonts w:ascii="Arial" w:hAnsi="Arial" w:cs="Arial"/>
              </w:rPr>
            </w:pPr>
          </w:p>
        </w:tc>
        <w:tc>
          <w:tcPr>
            <w:tcW w:w="2557" w:type="dxa"/>
          </w:tcPr>
          <w:p w14:paraId="79235B5C" w14:textId="77777777" w:rsidR="00A208CC" w:rsidRPr="00280E8B" w:rsidRDefault="00A208CC">
            <w:pPr>
              <w:rPr>
                <w:rFonts w:ascii="Arial" w:eastAsia="Arial" w:hAnsi="Arial" w:cs="Arial"/>
              </w:rPr>
            </w:pPr>
            <w:r w:rsidRPr="00280E8B">
              <w:rPr>
                <w:rFonts w:ascii="Arial" w:eastAsia="Arial" w:hAnsi="Arial" w:cs="Arial"/>
              </w:rPr>
              <w:t>Email Address:</w:t>
            </w:r>
          </w:p>
        </w:tc>
        <w:tc>
          <w:tcPr>
            <w:tcW w:w="2825" w:type="dxa"/>
          </w:tcPr>
          <w:p w14:paraId="5C74C4D7" w14:textId="77777777" w:rsidR="00A208CC" w:rsidRPr="00280E8B" w:rsidRDefault="00A208CC">
            <w:pPr>
              <w:rPr>
                <w:rFonts w:ascii="Arial" w:eastAsia="Arial" w:hAnsi="Arial" w:cs="Arial"/>
              </w:rPr>
            </w:pPr>
            <w:r w:rsidRPr="00280E8B">
              <w:rPr>
                <w:rFonts w:ascii="Arial" w:eastAsia="Arial" w:hAnsi="Arial" w:cs="Arial"/>
                <w:i/>
                <w:color w:val="000000" w:themeColor="text1"/>
              </w:rPr>
              <w:t>Insert response</w:t>
            </w:r>
          </w:p>
        </w:tc>
      </w:tr>
      <w:tr w:rsidR="00A208CC" w:rsidRPr="00280E8B" w14:paraId="095E5581" w14:textId="77777777" w:rsidTr="48205DC0">
        <w:tc>
          <w:tcPr>
            <w:tcW w:w="559" w:type="dxa"/>
            <w:vMerge/>
          </w:tcPr>
          <w:p w14:paraId="38466F3C" w14:textId="77777777" w:rsidR="00A208CC" w:rsidRPr="00280E8B" w:rsidRDefault="00A208CC">
            <w:pPr>
              <w:rPr>
                <w:rFonts w:ascii="Arial" w:hAnsi="Arial" w:cs="Arial"/>
              </w:rPr>
            </w:pPr>
          </w:p>
        </w:tc>
        <w:tc>
          <w:tcPr>
            <w:tcW w:w="3195" w:type="dxa"/>
            <w:vMerge/>
          </w:tcPr>
          <w:p w14:paraId="01262B17" w14:textId="77777777" w:rsidR="00A208CC" w:rsidRPr="00280E8B" w:rsidRDefault="00A208CC">
            <w:pPr>
              <w:rPr>
                <w:rFonts w:ascii="Arial" w:hAnsi="Arial" w:cs="Arial"/>
              </w:rPr>
            </w:pPr>
          </w:p>
        </w:tc>
        <w:tc>
          <w:tcPr>
            <w:tcW w:w="2557" w:type="dxa"/>
          </w:tcPr>
          <w:p w14:paraId="304FC01D" w14:textId="77777777" w:rsidR="00A208CC" w:rsidRPr="00280E8B" w:rsidRDefault="00A208CC">
            <w:pPr>
              <w:rPr>
                <w:rFonts w:ascii="Arial" w:eastAsia="Arial" w:hAnsi="Arial" w:cs="Arial"/>
              </w:rPr>
            </w:pPr>
            <w:r w:rsidRPr="479F0E4D">
              <w:rPr>
                <w:rFonts w:ascii="Arial" w:eastAsia="Arial" w:hAnsi="Arial" w:cs="Arial"/>
              </w:rPr>
              <w:t>Telephone number:</w:t>
            </w:r>
          </w:p>
        </w:tc>
        <w:tc>
          <w:tcPr>
            <w:tcW w:w="2825" w:type="dxa"/>
          </w:tcPr>
          <w:p w14:paraId="7E89D932" w14:textId="47AEA5AC" w:rsidR="00A208CC" w:rsidRPr="00280E8B" w:rsidRDefault="00A208CC">
            <w:pPr>
              <w:rPr>
                <w:rFonts w:ascii="Arial" w:eastAsia="Arial" w:hAnsi="Arial" w:cs="Arial"/>
              </w:rPr>
            </w:pPr>
            <w:r w:rsidRPr="479F0E4D">
              <w:rPr>
                <w:rFonts w:ascii="Arial" w:eastAsia="Arial" w:hAnsi="Arial" w:cs="Arial"/>
                <w:i/>
                <w:iCs/>
                <w:color w:val="000000" w:themeColor="text1"/>
              </w:rPr>
              <w:t>Insert response</w:t>
            </w:r>
          </w:p>
        </w:tc>
      </w:tr>
      <w:tr w:rsidR="00A208CC" w:rsidRPr="00280E8B" w14:paraId="6CF181D7" w14:textId="77777777" w:rsidTr="48205DC0">
        <w:trPr>
          <w:trHeight w:val="705"/>
        </w:trPr>
        <w:tc>
          <w:tcPr>
            <w:tcW w:w="559" w:type="dxa"/>
            <w:vMerge w:val="restart"/>
            <w:shd w:val="clear" w:color="auto" w:fill="E8E8E8" w:themeFill="background2"/>
          </w:tcPr>
          <w:p w14:paraId="0302FB2D" w14:textId="11974F30" w:rsidR="00A208CC" w:rsidRPr="00280E8B" w:rsidRDefault="00A208CC">
            <w:pPr>
              <w:pStyle w:val="Heading3"/>
              <w:rPr>
                <w:rFonts w:ascii="Arial" w:eastAsia="Arial" w:hAnsi="Arial" w:cs="Arial"/>
                <w:color w:val="auto"/>
                <w:sz w:val="22"/>
                <w:szCs w:val="22"/>
              </w:rPr>
            </w:pPr>
            <w:r w:rsidRPr="00280E8B">
              <w:rPr>
                <w:rFonts w:ascii="Arial" w:eastAsia="Arial" w:hAnsi="Arial" w:cs="Arial"/>
                <w:color w:val="auto"/>
                <w:sz w:val="22"/>
                <w:szCs w:val="22"/>
              </w:rPr>
              <w:t>A</w:t>
            </w:r>
            <w:r w:rsidR="0064286D">
              <w:rPr>
                <w:rFonts w:ascii="Arial" w:eastAsia="Arial" w:hAnsi="Arial" w:cs="Arial"/>
                <w:color w:val="auto"/>
                <w:sz w:val="22"/>
                <w:szCs w:val="22"/>
              </w:rPr>
              <w:t>4</w:t>
            </w:r>
          </w:p>
        </w:tc>
        <w:tc>
          <w:tcPr>
            <w:tcW w:w="3195" w:type="dxa"/>
            <w:vMerge w:val="restart"/>
          </w:tcPr>
          <w:p w14:paraId="246AA180" w14:textId="2A11E708" w:rsidR="00A208CC" w:rsidRPr="00280E8B" w:rsidRDefault="00A208CC">
            <w:pPr>
              <w:rPr>
                <w:rFonts w:ascii="Arial" w:eastAsia="Arial" w:hAnsi="Arial" w:cs="Arial"/>
                <w:b/>
                <w:bCs/>
              </w:rPr>
            </w:pPr>
            <w:r w:rsidRPr="479F0E4D">
              <w:rPr>
                <w:rFonts w:ascii="Arial" w:eastAsia="Arial" w:hAnsi="Arial" w:cs="Arial"/>
                <w:b/>
                <w:bCs/>
              </w:rPr>
              <w:t xml:space="preserve">Does the lead local authority have responsibility for the maintenance of the public highway/ residential street where the proposed </w:t>
            </w:r>
            <w:r w:rsidR="2E2C8E40" w:rsidRPr="479F0E4D">
              <w:rPr>
                <w:rFonts w:ascii="Arial" w:eastAsia="Arial" w:hAnsi="Arial" w:cs="Arial"/>
                <w:b/>
                <w:bCs/>
              </w:rPr>
              <w:t xml:space="preserve">pavement channels </w:t>
            </w:r>
            <w:r w:rsidRPr="479F0E4D">
              <w:rPr>
                <w:rFonts w:ascii="Arial" w:eastAsia="Arial" w:hAnsi="Arial" w:cs="Arial"/>
                <w:b/>
                <w:bCs/>
              </w:rPr>
              <w:t>are to be located?</w:t>
            </w:r>
          </w:p>
        </w:tc>
        <w:tc>
          <w:tcPr>
            <w:tcW w:w="2557" w:type="dxa"/>
          </w:tcPr>
          <w:p w14:paraId="29C26F2A" w14:textId="77777777" w:rsidR="00A208CC" w:rsidRPr="00280E8B" w:rsidRDefault="00A208CC">
            <w:pPr>
              <w:jc w:val="center"/>
              <w:rPr>
                <w:rFonts w:ascii="Arial" w:eastAsia="Arial" w:hAnsi="Arial" w:cs="Arial"/>
                <w:b/>
                <w:color w:val="000000" w:themeColor="text1"/>
              </w:rPr>
            </w:pPr>
            <w:r w:rsidRPr="00280E8B">
              <w:rPr>
                <w:rFonts w:ascii="Arial" w:eastAsia="Arial" w:hAnsi="Arial" w:cs="Arial"/>
                <w:b/>
                <w:color w:val="000000" w:themeColor="text1"/>
              </w:rPr>
              <w:t>YES</w:t>
            </w:r>
          </w:p>
        </w:tc>
        <w:tc>
          <w:tcPr>
            <w:tcW w:w="2825" w:type="dxa"/>
          </w:tcPr>
          <w:p w14:paraId="232F6990" w14:textId="77777777" w:rsidR="00A208CC" w:rsidRPr="00280E8B" w:rsidRDefault="00A208CC">
            <w:pPr>
              <w:jc w:val="center"/>
              <w:rPr>
                <w:rFonts w:ascii="Arial" w:eastAsia="Arial" w:hAnsi="Arial" w:cs="Arial"/>
                <w:b/>
                <w:color w:val="000000" w:themeColor="text1"/>
              </w:rPr>
            </w:pPr>
            <w:r w:rsidRPr="00280E8B">
              <w:rPr>
                <w:rFonts w:ascii="Arial" w:eastAsia="Arial" w:hAnsi="Arial" w:cs="Arial"/>
                <w:b/>
                <w:color w:val="000000" w:themeColor="text1"/>
              </w:rPr>
              <w:t>NO</w:t>
            </w:r>
          </w:p>
        </w:tc>
      </w:tr>
      <w:tr w:rsidR="00A208CC" w:rsidRPr="00280E8B" w14:paraId="57463630" w14:textId="77777777" w:rsidTr="48205DC0">
        <w:tc>
          <w:tcPr>
            <w:tcW w:w="559" w:type="dxa"/>
            <w:vMerge/>
          </w:tcPr>
          <w:p w14:paraId="080F0EB8" w14:textId="77777777" w:rsidR="00A208CC" w:rsidRPr="00280E8B" w:rsidRDefault="00A208CC">
            <w:pPr>
              <w:rPr>
                <w:rFonts w:ascii="Arial" w:hAnsi="Arial" w:cs="Arial"/>
              </w:rPr>
            </w:pPr>
          </w:p>
        </w:tc>
        <w:tc>
          <w:tcPr>
            <w:tcW w:w="3195" w:type="dxa"/>
            <w:vMerge/>
          </w:tcPr>
          <w:p w14:paraId="44B454D4" w14:textId="77777777" w:rsidR="00A208CC" w:rsidRPr="00280E8B" w:rsidRDefault="00A208CC">
            <w:pPr>
              <w:rPr>
                <w:rFonts w:ascii="Arial" w:hAnsi="Arial" w:cs="Arial"/>
              </w:rPr>
            </w:pPr>
          </w:p>
        </w:tc>
        <w:tc>
          <w:tcPr>
            <w:tcW w:w="5382" w:type="dxa"/>
            <w:gridSpan w:val="2"/>
          </w:tcPr>
          <w:p w14:paraId="55271464" w14:textId="77777777" w:rsidR="00A208CC" w:rsidRPr="00280E8B" w:rsidRDefault="00A208CC" w:rsidP="48205DC0">
            <w:pPr>
              <w:rPr>
                <w:rFonts w:ascii="Arial" w:eastAsia="Arial" w:hAnsi="Arial" w:cs="Arial"/>
                <w:i/>
                <w:iCs/>
                <w:color w:val="000000" w:themeColor="text1"/>
              </w:rPr>
            </w:pPr>
            <w:r w:rsidRPr="48205DC0">
              <w:rPr>
                <w:rFonts w:ascii="Arial" w:eastAsia="Arial" w:hAnsi="Arial" w:cs="Arial"/>
                <w:i/>
                <w:iCs/>
                <w:color w:val="000000" w:themeColor="text1"/>
              </w:rPr>
              <w:t>Highlight the box above that applies to you</w:t>
            </w:r>
          </w:p>
        </w:tc>
      </w:tr>
      <w:tr w:rsidR="00A208CC" w:rsidRPr="00280E8B" w14:paraId="462A392C" w14:textId="77777777" w:rsidTr="48205DC0">
        <w:trPr>
          <w:trHeight w:val="576"/>
        </w:trPr>
        <w:tc>
          <w:tcPr>
            <w:tcW w:w="559" w:type="dxa"/>
            <w:shd w:val="clear" w:color="auto" w:fill="E8E8E8" w:themeFill="background2"/>
          </w:tcPr>
          <w:p w14:paraId="3B99C4ED" w14:textId="4C3B392B" w:rsidR="00A208CC" w:rsidRPr="00280E8B" w:rsidRDefault="00A208CC">
            <w:pPr>
              <w:rPr>
                <w:rFonts w:ascii="Arial" w:eastAsia="Arial" w:hAnsi="Arial" w:cs="Arial"/>
              </w:rPr>
            </w:pPr>
            <w:r w:rsidRPr="00280E8B">
              <w:rPr>
                <w:rFonts w:ascii="Arial" w:eastAsia="Arial" w:hAnsi="Arial" w:cs="Arial"/>
              </w:rPr>
              <w:t>A</w:t>
            </w:r>
            <w:r w:rsidR="0064286D">
              <w:rPr>
                <w:rFonts w:ascii="Arial" w:eastAsia="Arial" w:hAnsi="Arial" w:cs="Arial"/>
              </w:rPr>
              <w:t>5</w:t>
            </w:r>
          </w:p>
        </w:tc>
        <w:tc>
          <w:tcPr>
            <w:tcW w:w="3195" w:type="dxa"/>
          </w:tcPr>
          <w:p w14:paraId="15248ABF" w14:textId="5CB91C28" w:rsidR="00A208CC" w:rsidRPr="00280E8B" w:rsidRDefault="00A208CC">
            <w:pPr>
              <w:rPr>
                <w:rFonts w:ascii="Arial" w:eastAsia="Arial" w:hAnsi="Arial" w:cs="Arial"/>
                <w:b/>
                <w:bCs/>
              </w:rPr>
            </w:pPr>
            <w:r w:rsidRPr="00280E8B">
              <w:rPr>
                <w:rFonts w:ascii="Arial" w:eastAsia="Arial" w:hAnsi="Arial" w:cs="Arial"/>
                <w:b/>
                <w:bCs/>
              </w:rPr>
              <w:t xml:space="preserve">If ‘no’, provide details of </w:t>
            </w:r>
            <w:r w:rsidR="00036BC6">
              <w:rPr>
                <w:rFonts w:ascii="Arial" w:eastAsia="Arial" w:hAnsi="Arial" w:cs="Arial"/>
                <w:b/>
                <w:bCs/>
              </w:rPr>
              <w:t xml:space="preserve">how you will obtain </w:t>
            </w:r>
            <w:r w:rsidRPr="00280E8B">
              <w:rPr>
                <w:rFonts w:ascii="Arial" w:eastAsia="Arial" w:hAnsi="Arial" w:cs="Arial"/>
                <w:b/>
                <w:bCs/>
              </w:rPr>
              <w:t>permission</w:t>
            </w:r>
            <w:r w:rsidR="00036BC6">
              <w:rPr>
                <w:rFonts w:ascii="Arial" w:eastAsia="Arial" w:hAnsi="Arial" w:cs="Arial"/>
                <w:b/>
                <w:bCs/>
              </w:rPr>
              <w:t>s</w:t>
            </w:r>
            <w:r w:rsidRPr="00280E8B">
              <w:rPr>
                <w:rFonts w:ascii="Arial" w:eastAsia="Arial" w:hAnsi="Arial" w:cs="Arial"/>
                <w:b/>
                <w:bCs/>
              </w:rPr>
              <w:t xml:space="preserve"> from the relevant Highway Authority.</w:t>
            </w:r>
          </w:p>
          <w:p w14:paraId="35EB8247" w14:textId="77777777" w:rsidR="00A208CC" w:rsidRPr="00280E8B" w:rsidRDefault="00A208CC">
            <w:pPr>
              <w:rPr>
                <w:rFonts w:ascii="Arial" w:eastAsia="Arial" w:hAnsi="Arial" w:cs="Arial"/>
                <w:b/>
                <w:bCs/>
              </w:rPr>
            </w:pPr>
          </w:p>
        </w:tc>
        <w:tc>
          <w:tcPr>
            <w:tcW w:w="5382" w:type="dxa"/>
            <w:gridSpan w:val="2"/>
          </w:tcPr>
          <w:p w14:paraId="26F19CCF" w14:textId="77777777" w:rsidR="00A208CC" w:rsidRPr="00280E8B" w:rsidRDefault="00A208CC">
            <w:pPr>
              <w:rPr>
                <w:rFonts w:ascii="Arial" w:eastAsia="Arial" w:hAnsi="Arial" w:cs="Arial"/>
                <w:i/>
              </w:rPr>
            </w:pPr>
            <w:r w:rsidRPr="00280E8B">
              <w:rPr>
                <w:rFonts w:ascii="Arial" w:eastAsia="Arial" w:hAnsi="Arial" w:cs="Arial"/>
                <w:i/>
                <w:color w:val="000000" w:themeColor="text1"/>
              </w:rPr>
              <w:t>Insert response</w:t>
            </w:r>
          </w:p>
          <w:p w14:paraId="1E1981D3" w14:textId="77777777" w:rsidR="00A208CC" w:rsidRPr="00280E8B" w:rsidRDefault="00A208CC">
            <w:pPr>
              <w:rPr>
                <w:rFonts w:ascii="Arial" w:eastAsia="Arial" w:hAnsi="Arial" w:cs="Arial"/>
                <w:i/>
              </w:rPr>
            </w:pPr>
          </w:p>
          <w:p w14:paraId="53964036" w14:textId="77777777" w:rsidR="00A208CC" w:rsidRPr="00280E8B" w:rsidRDefault="00A208CC">
            <w:pPr>
              <w:rPr>
                <w:rFonts w:ascii="Arial" w:eastAsia="Arial" w:hAnsi="Arial" w:cs="Arial"/>
                <w:color w:val="000000" w:themeColor="text1"/>
              </w:rPr>
            </w:pPr>
          </w:p>
        </w:tc>
      </w:tr>
    </w:tbl>
    <w:p w14:paraId="0583A685" w14:textId="77777777" w:rsidR="00A91517" w:rsidRPr="00280E8B" w:rsidRDefault="00A91517" w:rsidP="00A91517">
      <w:pPr>
        <w:rPr>
          <w:rFonts w:ascii="Arial" w:hAnsi="Arial" w:cs="Arial"/>
        </w:rPr>
      </w:pPr>
      <w:r w:rsidRPr="00280E8B">
        <w:rPr>
          <w:rFonts w:ascii="Arial" w:hAnsi="Arial" w:cs="Arial"/>
        </w:rPr>
        <w:t> </w:t>
      </w:r>
    </w:p>
    <w:p w14:paraId="2697E3E1" w14:textId="15E7BE89" w:rsidR="00A91517" w:rsidRPr="00280E8B" w:rsidRDefault="00A91517" w:rsidP="00A91517">
      <w:pPr>
        <w:rPr>
          <w:rFonts w:ascii="Arial" w:hAnsi="Arial" w:cs="Arial"/>
          <w:sz w:val="40"/>
          <w:szCs w:val="40"/>
        </w:rPr>
      </w:pPr>
      <w:r w:rsidRPr="00280E8B">
        <w:rPr>
          <w:rFonts w:ascii="Arial" w:hAnsi="Arial" w:cs="Arial"/>
          <w:b/>
          <w:bCs/>
          <w:sz w:val="40"/>
          <w:szCs w:val="40"/>
        </w:rPr>
        <w:t xml:space="preserve">Part B: </w:t>
      </w:r>
      <w:r w:rsidR="00ED3E54" w:rsidRPr="00280E8B">
        <w:rPr>
          <w:rFonts w:ascii="Arial" w:hAnsi="Arial" w:cs="Arial"/>
          <w:b/>
          <w:bCs/>
          <w:sz w:val="40"/>
          <w:szCs w:val="40"/>
        </w:rPr>
        <w:t>EVI Strategy</w:t>
      </w:r>
      <w:r w:rsidR="00137BB8">
        <w:rPr>
          <w:rFonts w:ascii="Arial" w:hAnsi="Arial" w:cs="Arial"/>
          <w:b/>
          <w:bCs/>
          <w:sz w:val="40"/>
          <w:szCs w:val="40"/>
        </w:rPr>
        <w:t xml:space="preserve"> and Existing Provision</w:t>
      </w:r>
    </w:p>
    <w:tbl>
      <w:tblPr>
        <w:tblW w:w="87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6228"/>
        <w:gridCol w:w="283"/>
        <w:gridCol w:w="851"/>
        <w:gridCol w:w="141"/>
        <w:gridCol w:w="823"/>
      </w:tblGrid>
      <w:tr w:rsidR="004A1313" w:rsidRPr="00280E8B" w14:paraId="0CD3FCC3" w14:textId="77777777" w:rsidTr="00F4531F">
        <w:trPr>
          <w:trHeight w:val="300"/>
        </w:trPr>
        <w:tc>
          <w:tcPr>
            <w:tcW w:w="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039E121E" w14:textId="77777777" w:rsidR="004A1313" w:rsidRPr="00280E8B" w:rsidRDefault="004A1313" w:rsidP="00A91517">
            <w:pPr>
              <w:rPr>
                <w:rFonts w:ascii="Arial" w:hAnsi="Arial" w:cs="Arial"/>
              </w:rPr>
            </w:pPr>
            <w:r w:rsidRPr="00280E8B">
              <w:rPr>
                <w:rFonts w:ascii="Arial" w:hAnsi="Arial" w:cs="Arial"/>
              </w:rPr>
              <w:lastRenderedPageBreak/>
              <w:t>B1 </w:t>
            </w:r>
          </w:p>
        </w:tc>
        <w:tc>
          <w:tcPr>
            <w:tcW w:w="65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F976DF" w14:textId="0FB125C0" w:rsidR="004A1313" w:rsidRPr="00280E8B" w:rsidRDefault="004A1313" w:rsidP="00A91517">
            <w:pPr>
              <w:rPr>
                <w:rFonts w:ascii="Arial" w:hAnsi="Arial" w:cs="Arial"/>
              </w:rPr>
            </w:pPr>
            <w:r w:rsidRPr="00280E8B">
              <w:rPr>
                <w:rFonts w:ascii="Arial" w:hAnsi="Arial" w:cs="Arial"/>
                <w:b/>
                <w:bCs/>
                <w:lang w:val="en-US"/>
              </w:rPr>
              <w:t xml:space="preserve">Do you currently have an EVI strategy? </w:t>
            </w:r>
          </w:p>
        </w:tc>
        <w:tc>
          <w:tcPr>
            <w:tcW w:w="9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24697" w14:textId="74F5521A" w:rsidR="004A1313" w:rsidRPr="0053715D" w:rsidRDefault="004A1313" w:rsidP="00A91517">
            <w:pPr>
              <w:rPr>
                <w:rFonts w:ascii="Arial" w:hAnsi="Arial" w:cs="Arial"/>
                <w:b/>
                <w:bCs/>
              </w:rPr>
            </w:pPr>
            <w:r w:rsidRPr="0053715D">
              <w:rPr>
                <w:rFonts w:ascii="Arial" w:hAnsi="Arial" w:cs="Arial"/>
                <w:b/>
                <w:bCs/>
              </w:rPr>
              <w:t>Yes</w:t>
            </w:r>
          </w:p>
        </w:tc>
        <w:tc>
          <w:tcPr>
            <w:tcW w:w="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6B253" w14:textId="759C7D77" w:rsidR="004A1313" w:rsidRPr="0053715D" w:rsidRDefault="004A1313" w:rsidP="00A91517">
            <w:pPr>
              <w:rPr>
                <w:rFonts w:ascii="Arial" w:hAnsi="Arial" w:cs="Arial"/>
                <w:b/>
                <w:bCs/>
              </w:rPr>
            </w:pPr>
            <w:r w:rsidRPr="0053715D">
              <w:rPr>
                <w:rFonts w:ascii="Arial" w:hAnsi="Arial" w:cs="Arial"/>
                <w:b/>
                <w:bCs/>
              </w:rPr>
              <w:t>No</w:t>
            </w:r>
          </w:p>
        </w:tc>
      </w:tr>
      <w:tr w:rsidR="004A1313" w:rsidRPr="00280E8B" w14:paraId="4AC89B3F" w14:textId="77777777" w:rsidTr="00607881">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360E20" w14:textId="69F28A8C" w:rsidR="004A1313" w:rsidRPr="00280E8B" w:rsidRDefault="004A1313" w:rsidP="00252828">
            <w:pPr>
              <w:rPr>
                <w:rFonts w:ascii="Arial" w:hAnsi="Arial" w:cs="Arial"/>
              </w:rPr>
            </w:pPr>
            <w:r w:rsidRPr="00280E8B">
              <w:rPr>
                <w:rFonts w:ascii="Arial" w:hAnsi="Arial" w:cs="Arial"/>
                <w:i/>
                <w:iCs/>
              </w:rPr>
              <w:t>Highlight the above that applies to you and insert response</w:t>
            </w:r>
          </w:p>
        </w:tc>
      </w:tr>
      <w:tr w:rsidR="004A1313" w:rsidRPr="00280E8B" w14:paraId="6D10E00D" w14:textId="77777777" w:rsidTr="00F5223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3272F6" w14:textId="681FDA9A" w:rsidR="004A1313" w:rsidRPr="00280E8B" w:rsidRDefault="004A1313" w:rsidP="00252828">
            <w:pPr>
              <w:rPr>
                <w:rFonts w:ascii="Arial" w:hAnsi="Arial" w:cs="Arial"/>
              </w:rPr>
            </w:pPr>
            <w:r>
              <w:rPr>
                <w:rFonts w:ascii="Arial" w:hAnsi="Arial" w:cs="Arial"/>
              </w:rPr>
              <w:t>B2</w:t>
            </w:r>
          </w:p>
        </w:tc>
        <w:tc>
          <w:tcPr>
            <w:tcW w:w="832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12121" w14:textId="11F61D84" w:rsidR="004A1313" w:rsidRPr="6D90BCDE" w:rsidRDefault="004A1313" w:rsidP="00252828">
            <w:pPr>
              <w:rPr>
                <w:rFonts w:ascii="Arial" w:hAnsi="Arial" w:cs="Arial"/>
                <w:i/>
                <w:iCs/>
              </w:rPr>
            </w:pPr>
            <w:r w:rsidRPr="00280E8B">
              <w:rPr>
                <w:rFonts w:ascii="Arial" w:hAnsi="Arial" w:cs="Arial"/>
                <w:b/>
                <w:bCs/>
                <w:lang w:val="en-US"/>
              </w:rPr>
              <w:t xml:space="preserve">If </w:t>
            </w:r>
            <w:r w:rsidR="4A4ED212" w:rsidRPr="2879E066">
              <w:rPr>
                <w:rFonts w:ascii="Arial" w:hAnsi="Arial" w:cs="Arial"/>
                <w:b/>
                <w:bCs/>
                <w:lang w:val="en-US"/>
              </w:rPr>
              <w:t>‘</w:t>
            </w:r>
            <w:r w:rsidR="77AC8056" w:rsidRPr="2879E066">
              <w:rPr>
                <w:rFonts w:ascii="Arial" w:hAnsi="Arial" w:cs="Arial"/>
                <w:b/>
                <w:bCs/>
                <w:lang w:val="en-US"/>
              </w:rPr>
              <w:t>yes</w:t>
            </w:r>
            <w:r w:rsidR="14D9694D" w:rsidRPr="2879E066">
              <w:rPr>
                <w:rFonts w:ascii="Arial" w:hAnsi="Arial" w:cs="Arial"/>
                <w:b/>
                <w:bCs/>
                <w:lang w:val="en-US"/>
              </w:rPr>
              <w:t>’</w:t>
            </w:r>
            <w:r w:rsidRPr="00280E8B">
              <w:rPr>
                <w:rFonts w:ascii="Arial" w:hAnsi="Arial" w:cs="Arial"/>
                <w:b/>
                <w:bCs/>
                <w:lang w:val="en-US"/>
              </w:rPr>
              <w:t xml:space="preserve">, please outline how </w:t>
            </w:r>
            <w:r>
              <w:rPr>
                <w:rFonts w:ascii="Arial" w:hAnsi="Arial" w:cs="Arial"/>
                <w:b/>
                <w:bCs/>
                <w:lang w:val="en-US"/>
              </w:rPr>
              <w:t>EV pavement channels</w:t>
            </w:r>
            <w:r w:rsidRPr="00280E8B">
              <w:rPr>
                <w:rFonts w:ascii="Arial" w:hAnsi="Arial" w:cs="Arial"/>
                <w:b/>
                <w:bCs/>
                <w:lang w:val="en-US"/>
              </w:rPr>
              <w:t xml:space="preserve"> fit into the strategy, or if not, what plans you have to incorporate them. </w:t>
            </w:r>
            <w:r w:rsidRPr="00280E8B">
              <w:rPr>
                <w:rFonts w:ascii="Arial" w:hAnsi="Arial" w:cs="Arial"/>
                <w:b/>
                <w:bCs/>
              </w:rPr>
              <w:t>​</w:t>
            </w:r>
          </w:p>
        </w:tc>
      </w:tr>
      <w:tr w:rsidR="004A1313" w:rsidRPr="00280E8B" w14:paraId="0AC1546E" w14:textId="77777777" w:rsidTr="008B6D17">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ECDFE" w14:textId="5DF47B97" w:rsidR="004A1313" w:rsidRPr="6D90BCDE" w:rsidRDefault="004A1313" w:rsidP="00252828">
            <w:pPr>
              <w:rPr>
                <w:rFonts w:ascii="Arial" w:hAnsi="Arial" w:cs="Arial"/>
                <w:i/>
                <w:iCs/>
              </w:rPr>
            </w:pPr>
            <w:r w:rsidRPr="6D90BCDE">
              <w:rPr>
                <w:rFonts w:ascii="Arial" w:hAnsi="Arial" w:cs="Arial"/>
                <w:i/>
                <w:iCs/>
              </w:rPr>
              <w:t xml:space="preserve">Insert response. You can include links to relevant publications, including wider transport decarbonisation, </w:t>
            </w:r>
            <w:r w:rsidRPr="2A77364E">
              <w:rPr>
                <w:rFonts w:ascii="Arial" w:hAnsi="Arial" w:cs="Arial"/>
                <w:i/>
                <w:iCs/>
              </w:rPr>
              <w:t>congestion</w:t>
            </w:r>
            <w:r w:rsidRPr="6D90BCDE">
              <w:rPr>
                <w:rFonts w:ascii="Arial" w:hAnsi="Arial" w:cs="Arial"/>
                <w:i/>
                <w:iCs/>
              </w:rPr>
              <w:t>, air quality or net zero strategies.</w:t>
            </w:r>
          </w:p>
        </w:tc>
      </w:tr>
      <w:tr w:rsidR="004A1313" w:rsidRPr="00280E8B" w14:paraId="4F5F8B8A" w14:textId="77777777" w:rsidTr="00F4531F">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F00FD54" w14:textId="18BA0BE8" w:rsidR="004A1313" w:rsidRPr="00280E8B" w:rsidRDefault="004A1313" w:rsidP="00252828">
            <w:pPr>
              <w:rPr>
                <w:rFonts w:ascii="Arial" w:hAnsi="Arial" w:cs="Arial"/>
              </w:rPr>
            </w:pPr>
            <w:r>
              <w:rPr>
                <w:rFonts w:ascii="Arial" w:hAnsi="Arial" w:cs="Arial"/>
              </w:rPr>
              <w:t>B3</w:t>
            </w:r>
          </w:p>
        </w:tc>
        <w:tc>
          <w:tcPr>
            <w:tcW w:w="65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1E22A" w14:textId="015D757B" w:rsidR="004A1313" w:rsidRPr="6D90BCDE" w:rsidRDefault="004A1313" w:rsidP="00252828">
            <w:pPr>
              <w:rPr>
                <w:rFonts w:ascii="Arial" w:hAnsi="Arial" w:cs="Arial"/>
                <w:i/>
                <w:iCs/>
              </w:rPr>
            </w:pPr>
            <w:r w:rsidRPr="00280E8B">
              <w:rPr>
                <w:rFonts w:ascii="Arial" w:hAnsi="Arial" w:cs="Arial"/>
                <w:b/>
                <w:bCs/>
                <w:lang w:val="en-US"/>
              </w:rPr>
              <w:t xml:space="preserve">Do you have any existing </w:t>
            </w:r>
            <w:r>
              <w:rPr>
                <w:rFonts w:ascii="Arial" w:hAnsi="Arial" w:cs="Arial"/>
                <w:b/>
                <w:bCs/>
                <w:lang w:val="en-US"/>
              </w:rPr>
              <w:t>pavement channels</w:t>
            </w:r>
            <w:r w:rsidRPr="00280E8B">
              <w:rPr>
                <w:rFonts w:ascii="Arial" w:hAnsi="Arial" w:cs="Arial"/>
                <w:b/>
                <w:bCs/>
                <w:lang w:val="en-US"/>
              </w:rPr>
              <w:t xml:space="preserve"> schemes or trials in your area?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E60E4" w14:textId="65C72778" w:rsidR="004A1313" w:rsidRPr="0053715D" w:rsidRDefault="004A1313" w:rsidP="00252828">
            <w:pPr>
              <w:rPr>
                <w:rFonts w:ascii="Arial" w:hAnsi="Arial" w:cs="Arial"/>
                <w:b/>
                <w:bCs/>
              </w:rPr>
            </w:pPr>
            <w:r w:rsidRPr="0053715D">
              <w:rPr>
                <w:rFonts w:ascii="Arial" w:hAnsi="Arial" w:cs="Arial"/>
                <w:b/>
                <w:bCs/>
              </w:rPr>
              <w:t>Yes</w:t>
            </w:r>
          </w:p>
        </w:tc>
        <w:tc>
          <w:tcPr>
            <w:tcW w:w="9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3584E" w14:textId="7A7AF80E" w:rsidR="004A1313" w:rsidRPr="0053715D" w:rsidRDefault="004A1313" w:rsidP="00252828">
            <w:pPr>
              <w:rPr>
                <w:rFonts w:ascii="Arial" w:hAnsi="Arial" w:cs="Arial"/>
                <w:b/>
                <w:bCs/>
              </w:rPr>
            </w:pPr>
            <w:r w:rsidRPr="0053715D">
              <w:rPr>
                <w:rFonts w:ascii="Arial" w:hAnsi="Arial" w:cs="Arial"/>
                <w:b/>
                <w:bCs/>
              </w:rPr>
              <w:t>No</w:t>
            </w:r>
          </w:p>
        </w:tc>
      </w:tr>
      <w:tr w:rsidR="004A1313" w:rsidRPr="00280E8B" w14:paraId="3DE52FF8" w14:textId="77777777" w:rsidTr="002C337F">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56D990" w14:textId="7C66CEC7" w:rsidR="004A1313" w:rsidRPr="6D90BCDE" w:rsidRDefault="004A1313" w:rsidP="004A1313">
            <w:pPr>
              <w:rPr>
                <w:rFonts w:ascii="Arial" w:hAnsi="Arial" w:cs="Arial"/>
                <w:i/>
                <w:iCs/>
              </w:rPr>
            </w:pPr>
            <w:r w:rsidRPr="00280E8B">
              <w:rPr>
                <w:rFonts w:ascii="Arial" w:hAnsi="Arial" w:cs="Arial"/>
                <w:i/>
                <w:iCs/>
              </w:rPr>
              <w:t>Highlight the above that applies to you and insert response</w:t>
            </w:r>
          </w:p>
        </w:tc>
      </w:tr>
      <w:tr w:rsidR="004A1313" w14:paraId="12E8D670" w14:textId="77777777" w:rsidTr="004A60A1">
        <w:trPr>
          <w:trHeight w:val="300"/>
        </w:trPr>
        <w:tc>
          <w:tcPr>
            <w:tcW w:w="4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DA0F3" w14:textId="2BDAB1A2" w:rsidR="004A1313" w:rsidRPr="60988877" w:rsidRDefault="004A1313" w:rsidP="004A1313">
            <w:pPr>
              <w:rPr>
                <w:rFonts w:ascii="Arial" w:hAnsi="Arial" w:cs="Arial"/>
              </w:rPr>
            </w:pPr>
            <w:r>
              <w:rPr>
                <w:rFonts w:ascii="Arial" w:hAnsi="Arial" w:cs="Arial"/>
              </w:rPr>
              <w:t>B4</w:t>
            </w:r>
          </w:p>
        </w:tc>
        <w:tc>
          <w:tcPr>
            <w:tcW w:w="832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4C650" w14:textId="3FFB842D" w:rsidR="004A1313" w:rsidRDefault="004A1313" w:rsidP="004A1313">
            <w:pPr>
              <w:rPr>
                <w:rFonts w:ascii="Arial" w:eastAsia="Arial" w:hAnsi="Arial" w:cs="Arial"/>
                <w:b/>
                <w:bCs/>
              </w:rPr>
            </w:pPr>
            <w:r>
              <w:rPr>
                <w:rFonts w:ascii="Arial" w:eastAsia="Arial" w:hAnsi="Arial" w:cs="Arial"/>
                <w:b/>
                <w:bCs/>
              </w:rPr>
              <w:t xml:space="preserve">If </w:t>
            </w:r>
            <w:r w:rsidR="7F1B7DA3" w:rsidRPr="2879E066">
              <w:rPr>
                <w:rFonts w:ascii="Arial" w:eastAsia="Arial" w:hAnsi="Arial" w:cs="Arial"/>
                <w:b/>
                <w:bCs/>
              </w:rPr>
              <w:t>‘</w:t>
            </w:r>
            <w:r w:rsidR="77AC8056" w:rsidRPr="2879E066">
              <w:rPr>
                <w:rFonts w:ascii="Arial" w:eastAsia="Arial" w:hAnsi="Arial" w:cs="Arial"/>
                <w:b/>
                <w:bCs/>
              </w:rPr>
              <w:t>yes</w:t>
            </w:r>
            <w:r w:rsidR="07CCB9B0" w:rsidRPr="2879E066">
              <w:rPr>
                <w:rFonts w:ascii="Arial" w:eastAsia="Arial" w:hAnsi="Arial" w:cs="Arial"/>
                <w:b/>
                <w:bCs/>
              </w:rPr>
              <w:t>’</w:t>
            </w:r>
            <w:r>
              <w:rPr>
                <w:rFonts w:ascii="Arial" w:eastAsia="Arial" w:hAnsi="Arial" w:cs="Arial"/>
                <w:b/>
                <w:bCs/>
              </w:rPr>
              <w:t>, please provide details</w:t>
            </w:r>
          </w:p>
        </w:tc>
      </w:tr>
      <w:tr w:rsidR="004A1313" w14:paraId="45D0E74C" w14:textId="77777777" w:rsidTr="00CA4CD2">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41F48" w14:textId="02F08F29" w:rsidR="004A1313" w:rsidRPr="0053715D" w:rsidRDefault="004A1313" w:rsidP="004A1313">
            <w:pPr>
              <w:rPr>
                <w:rFonts w:ascii="Arial" w:eastAsia="Arial" w:hAnsi="Arial" w:cs="Arial"/>
                <w:i/>
                <w:iCs/>
              </w:rPr>
            </w:pPr>
            <w:r w:rsidRPr="0053715D">
              <w:rPr>
                <w:rFonts w:ascii="Arial" w:eastAsia="Arial" w:hAnsi="Arial" w:cs="Arial"/>
                <w:i/>
                <w:iCs/>
              </w:rPr>
              <w:t>Insert response</w:t>
            </w:r>
          </w:p>
        </w:tc>
      </w:tr>
      <w:tr w:rsidR="004A1313" w14:paraId="4B6D2B63" w14:textId="77777777" w:rsidTr="00F4531F">
        <w:trPr>
          <w:trHeight w:val="300"/>
        </w:trPr>
        <w:tc>
          <w:tcPr>
            <w:tcW w:w="4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0A3AE1" w14:textId="10B321EC" w:rsidR="004A1313" w:rsidRDefault="004A1313" w:rsidP="004A1313">
            <w:pPr>
              <w:rPr>
                <w:rFonts w:ascii="Arial" w:hAnsi="Arial" w:cs="Arial"/>
              </w:rPr>
            </w:pPr>
            <w:r w:rsidRPr="60988877">
              <w:rPr>
                <w:rFonts w:ascii="Arial" w:hAnsi="Arial" w:cs="Arial"/>
              </w:rPr>
              <w:t>B</w:t>
            </w:r>
            <w:r>
              <w:rPr>
                <w:rFonts w:ascii="Arial" w:hAnsi="Arial" w:cs="Arial"/>
              </w:rPr>
              <w:t>5</w:t>
            </w:r>
          </w:p>
        </w:tc>
        <w:tc>
          <w:tcPr>
            <w:tcW w:w="6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37B0" w14:textId="50CDFCF7" w:rsidR="004A1313" w:rsidRPr="00F52231" w:rsidRDefault="004A1313" w:rsidP="004A1313">
            <w:pPr>
              <w:rPr>
                <w:rFonts w:ascii="Arial" w:eastAsia="Arial" w:hAnsi="Arial" w:cs="Arial"/>
                <w:b/>
                <w:bCs/>
              </w:rPr>
            </w:pPr>
            <w:r w:rsidRPr="0053715D">
              <w:rPr>
                <w:rFonts w:ascii="Arial" w:eastAsia="Arial" w:hAnsi="Arial" w:cs="Arial"/>
                <w:b/>
                <w:bCs/>
              </w:rPr>
              <w:t xml:space="preserve">Would you like to apply for funding under the EV Pavement Channel grant? </w:t>
            </w: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82BA2" w14:textId="1E5BD44D" w:rsidR="004A1313" w:rsidRPr="00F52231" w:rsidRDefault="004A1313" w:rsidP="004A1313">
            <w:pPr>
              <w:rPr>
                <w:rFonts w:ascii="Arial" w:eastAsia="Arial" w:hAnsi="Arial" w:cs="Arial"/>
                <w:b/>
                <w:bCs/>
              </w:rPr>
            </w:pPr>
            <w:r>
              <w:rPr>
                <w:rFonts w:ascii="Arial" w:eastAsia="Arial" w:hAnsi="Arial" w:cs="Arial"/>
                <w:b/>
                <w:bCs/>
              </w:rPr>
              <w:t>Yes</w:t>
            </w:r>
          </w:p>
        </w:tc>
        <w:tc>
          <w:tcPr>
            <w:tcW w:w="9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3BF20" w14:textId="7F4081B2" w:rsidR="004A1313" w:rsidRPr="0053715D" w:rsidRDefault="004A1313" w:rsidP="004A1313">
            <w:pPr>
              <w:rPr>
                <w:rFonts w:ascii="Arial" w:eastAsia="Arial" w:hAnsi="Arial" w:cs="Arial"/>
                <w:b/>
                <w:bCs/>
              </w:rPr>
            </w:pPr>
            <w:r>
              <w:rPr>
                <w:rFonts w:ascii="Arial" w:eastAsia="Arial" w:hAnsi="Arial" w:cs="Arial"/>
                <w:b/>
                <w:bCs/>
              </w:rPr>
              <w:t>No</w:t>
            </w:r>
          </w:p>
        </w:tc>
      </w:tr>
      <w:tr w:rsidR="004A1313" w14:paraId="17D23BE7" w14:textId="77777777" w:rsidTr="001719CD">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78FB35" w14:textId="6CB051E8" w:rsidR="004A1313" w:rsidRDefault="004A1313" w:rsidP="004A1313">
            <w:pPr>
              <w:rPr>
                <w:rFonts w:ascii="Arial" w:hAnsi="Arial" w:cs="Arial"/>
                <w:i/>
                <w:iCs/>
              </w:rPr>
            </w:pPr>
            <w:r w:rsidRPr="00280E8B">
              <w:rPr>
                <w:rFonts w:ascii="Arial" w:hAnsi="Arial" w:cs="Arial"/>
                <w:i/>
                <w:iCs/>
              </w:rPr>
              <w:t>Highlight the above that applies to you and insert response</w:t>
            </w:r>
          </w:p>
        </w:tc>
      </w:tr>
      <w:tr w:rsidR="0075172C" w:rsidRPr="00280E8B" w14:paraId="6E953D8A" w14:textId="77777777" w:rsidTr="00F5223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46F9AAFE" w14:textId="1EDB3B12" w:rsidR="0075172C" w:rsidRPr="60988877" w:rsidRDefault="0075172C" w:rsidP="004A1313">
            <w:pPr>
              <w:rPr>
                <w:rFonts w:ascii="Arial" w:hAnsi="Arial" w:cs="Arial"/>
              </w:rPr>
            </w:pPr>
            <w:r>
              <w:rPr>
                <w:rFonts w:ascii="Arial" w:hAnsi="Arial" w:cs="Arial"/>
              </w:rPr>
              <w:t>B6</w:t>
            </w:r>
          </w:p>
        </w:tc>
        <w:tc>
          <w:tcPr>
            <w:tcW w:w="832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1B121" w14:textId="18B57153" w:rsidR="0075172C" w:rsidRDefault="0075172C" w:rsidP="004A1313">
            <w:pPr>
              <w:rPr>
                <w:rFonts w:ascii="Arial" w:hAnsi="Arial" w:cs="Arial"/>
                <w:b/>
                <w:bCs/>
                <w:lang w:val="en-US"/>
              </w:rPr>
            </w:pPr>
            <w:r w:rsidRPr="00A073F2">
              <w:rPr>
                <w:rFonts w:ascii="Arial" w:eastAsia="Arial" w:hAnsi="Arial" w:cs="Arial"/>
                <w:b/>
                <w:bCs/>
              </w:rPr>
              <w:t>If</w:t>
            </w:r>
            <w:r w:rsidRPr="3DCE4F3A">
              <w:rPr>
                <w:rFonts w:ascii="Arial" w:eastAsia="Arial" w:hAnsi="Arial" w:cs="Arial"/>
                <w:b/>
                <w:bCs/>
              </w:rPr>
              <w:t xml:space="preserve"> you’ve answered</w:t>
            </w:r>
            <w:r w:rsidRPr="00A073F2">
              <w:rPr>
                <w:rFonts w:ascii="Arial" w:eastAsia="Arial" w:hAnsi="Arial" w:cs="Arial"/>
                <w:b/>
                <w:bCs/>
              </w:rPr>
              <w:t xml:space="preserve"> </w:t>
            </w:r>
            <w:r w:rsidRPr="3DCE4F3A">
              <w:rPr>
                <w:rFonts w:ascii="Arial" w:eastAsia="Arial" w:hAnsi="Arial" w:cs="Arial"/>
                <w:b/>
                <w:bCs/>
              </w:rPr>
              <w:t>‘N</w:t>
            </w:r>
            <w:r w:rsidRPr="00A073F2">
              <w:rPr>
                <w:rFonts w:ascii="Arial" w:eastAsia="Arial" w:hAnsi="Arial" w:cs="Arial"/>
                <w:b/>
                <w:bCs/>
              </w:rPr>
              <w:t>o</w:t>
            </w:r>
            <w:r w:rsidRPr="3DCE4F3A">
              <w:rPr>
                <w:rFonts w:ascii="Arial" w:eastAsia="Arial" w:hAnsi="Arial" w:cs="Arial"/>
                <w:b/>
                <w:bCs/>
              </w:rPr>
              <w:t>’ to funding</w:t>
            </w:r>
            <w:r w:rsidRPr="00A073F2">
              <w:rPr>
                <w:rFonts w:ascii="Arial" w:eastAsia="Arial" w:hAnsi="Arial" w:cs="Arial"/>
                <w:b/>
                <w:bCs/>
              </w:rPr>
              <w:t xml:space="preserve">, </w:t>
            </w:r>
            <w:r w:rsidRPr="60988877">
              <w:rPr>
                <w:rFonts w:ascii="Arial" w:eastAsia="Arial" w:hAnsi="Arial" w:cs="Arial"/>
                <w:b/>
                <w:bCs/>
              </w:rPr>
              <w:t>could you please explain why</w:t>
            </w:r>
            <w:r w:rsidRPr="00A073F2">
              <w:rPr>
                <w:rFonts w:ascii="Arial" w:eastAsia="Arial" w:hAnsi="Arial" w:cs="Arial"/>
                <w:b/>
                <w:bCs/>
              </w:rPr>
              <w:t>.</w:t>
            </w:r>
          </w:p>
        </w:tc>
      </w:tr>
      <w:tr w:rsidR="0075172C" w:rsidRPr="00280E8B" w14:paraId="540C4F4B" w14:textId="77777777" w:rsidTr="00620901">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33DC71B" w14:textId="14E15F46" w:rsidR="0075172C" w:rsidRPr="0053715D" w:rsidRDefault="0075172C" w:rsidP="004A1313">
            <w:pPr>
              <w:rPr>
                <w:rFonts w:ascii="Arial" w:hAnsi="Arial" w:cs="Arial"/>
                <w:i/>
                <w:iCs/>
                <w:lang w:val="en-US"/>
              </w:rPr>
            </w:pPr>
            <w:r w:rsidRPr="0053715D">
              <w:rPr>
                <w:rFonts w:ascii="Arial" w:hAnsi="Arial" w:cs="Arial"/>
                <w:i/>
                <w:iCs/>
                <w:lang w:val="en-US"/>
              </w:rPr>
              <w:t>Insert response.</w:t>
            </w:r>
          </w:p>
        </w:tc>
      </w:tr>
      <w:tr w:rsidR="004A1313" w:rsidRPr="00280E8B" w14:paraId="2D2ADC10" w14:textId="77777777" w:rsidTr="00F5223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08F2CF75" w14:textId="0F17A799" w:rsidR="004A1313" w:rsidRPr="00280E8B" w:rsidRDefault="004A1313" w:rsidP="004A1313">
            <w:pPr>
              <w:rPr>
                <w:rFonts w:ascii="Arial" w:hAnsi="Arial" w:cs="Arial"/>
              </w:rPr>
            </w:pPr>
            <w:r w:rsidRPr="60988877">
              <w:rPr>
                <w:rFonts w:ascii="Arial" w:hAnsi="Arial" w:cs="Arial"/>
              </w:rPr>
              <w:t>B</w:t>
            </w:r>
            <w:r w:rsidR="0075172C">
              <w:rPr>
                <w:rFonts w:ascii="Arial" w:hAnsi="Arial" w:cs="Arial"/>
              </w:rPr>
              <w:t>7</w:t>
            </w:r>
          </w:p>
        </w:tc>
        <w:tc>
          <w:tcPr>
            <w:tcW w:w="832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D7413" w14:textId="4224E1F6" w:rsidR="004A1313" w:rsidRPr="6D90BCDE" w:rsidRDefault="004A1313" w:rsidP="004A1313">
            <w:pPr>
              <w:rPr>
                <w:rFonts w:ascii="Arial" w:hAnsi="Arial" w:cs="Arial"/>
                <w:i/>
                <w:iCs/>
              </w:rPr>
            </w:pPr>
            <w:r>
              <w:rPr>
                <w:rFonts w:ascii="Arial" w:hAnsi="Arial" w:cs="Arial"/>
                <w:b/>
                <w:bCs/>
                <w:lang w:val="en-US"/>
              </w:rPr>
              <w:t>How will you ensure the rollout of pavement channels will work alongside your existing and planned rollout of public on-street chargepoints?</w:t>
            </w:r>
            <w:r w:rsidRPr="00280E8B">
              <w:rPr>
                <w:rFonts w:ascii="Arial" w:hAnsi="Arial" w:cs="Arial"/>
                <w:b/>
                <w:bCs/>
                <w:lang w:val="en-US"/>
              </w:rPr>
              <w:t xml:space="preserve"> Please provide details.</w:t>
            </w:r>
            <w:r w:rsidRPr="00280E8B">
              <w:rPr>
                <w:rFonts w:ascii="Arial" w:hAnsi="Arial" w:cs="Arial"/>
                <w:b/>
                <w:bCs/>
              </w:rPr>
              <w:t>​</w:t>
            </w:r>
          </w:p>
        </w:tc>
      </w:tr>
      <w:tr w:rsidR="004A1313" w:rsidRPr="00280E8B" w14:paraId="6B3BB921" w14:textId="77777777" w:rsidTr="00FD21AE">
        <w:trPr>
          <w:trHeight w:val="300"/>
        </w:trPr>
        <w:tc>
          <w:tcPr>
            <w:tcW w:w="87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0FCD17" w14:textId="1E9190CD" w:rsidR="004A1313" w:rsidRPr="6D90BCDE" w:rsidRDefault="004A1313" w:rsidP="004A1313">
            <w:pPr>
              <w:rPr>
                <w:rFonts w:ascii="Arial" w:hAnsi="Arial" w:cs="Arial"/>
                <w:i/>
                <w:iCs/>
              </w:rPr>
            </w:pPr>
            <w:r w:rsidRPr="00280E8B">
              <w:rPr>
                <w:rFonts w:ascii="Arial" w:hAnsi="Arial" w:cs="Arial"/>
                <w:i/>
                <w:iCs/>
              </w:rPr>
              <w:t>Insert response.</w:t>
            </w:r>
            <w:r w:rsidRPr="00280E8B">
              <w:rPr>
                <w:rFonts w:ascii="Arial" w:hAnsi="Arial" w:cs="Arial"/>
              </w:rPr>
              <w:t> </w:t>
            </w:r>
            <w:r w:rsidRPr="00533C7B">
              <w:rPr>
                <w:rFonts w:ascii="Arial" w:hAnsi="Arial" w:cs="Arial"/>
                <w:i/>
                <w:iCs/>
              </w:rPr>
              <w:t xml:space="preserve">Please </w:t>
            </w:r>
            <w:r>
              <w:rPr>
                <w:rFonts w:ascii="Arial" w:hAnsi="Arial" w:cs="Arial"/>
                <w:i/>
                <w:iCs/>
              </w:rPr>
              <w:t xml:space="preserve">explain how you will manage the </w:t>
            </w:r>
            <w:r w:rsidRPr="77973B88">
              <w:rPr>
                <w:rFonts w:ascii="Arial" w:hAnsi="Arial" w:cs="Arial"/>
                <w:i/>
                <w:iCs/>
              </w:rPr>
              <w:t xml:space="preserve">interaction </w:t>
            </w:r>
            <w:r>
              <w:rPr>
                <w:rFonts w:ascii="Arial" w:hAnsi="Arial" w:cs="Arial"/>
                <w:i/>
                <w:iCs/>
              </w:rPr>
              <w:t xml:space="preserve">between the pavement channels and public on-street charging markets.  </w:t>
            </w:r>
          </w:p>
        </w:tc>
      </w:tr>
    </w:tbl>
    <w:p w14:paraId="6606EEC2" w14:textId="42D05A57" w:rsidR="003D4D6A" w:rsidRPr="00610E99" w:rsidRDefault="00A91517" w:rsidP="00A91517">
      <w:pPr>
        <w:rPr>
          <w:rFonts w:ascii="Arial" w:hAnsi="Arial" w:cs="Arial"/>
        </w:rPr>
      </w:pPr>
      <w:r w:rsidRPr="00280E8B">
        <w:rPr>
          <w:rFonts w:ascii="Arial" w:hAnsi="Arial" w:cs="Arial"/>
        </w:rPr>
        <w:t> </w:t>
      </w:r>
    </w:p>
    <w:p w14:paraId="1DF33EEE" w14:textId="6823FC97" w:rsidR="00A91517" w:rsidRPr="00280E8B" w:rsidRDefault="00A91517" w:rsidP="00A91517">
      <w:pPr>
        <w:rPr>
          <w:rFonts w:ascii="Arial" w:hAnsi="Arial" w:cs="Arial"/>
          <w:sz w:val="40"/>
          <w:szCs w:val="40"/>
        </w:rPr>
      </w:pPr>
      <w:r w:rsidRPr="00280E8B">
        <w:rPr>
          <w:rFonts w:ascii="Arial" w:hAnsi="Arial" w:cs="Arial"/>
          <w:b/>
          <w:bCs/>
          <w:sz w:val="40"/>
          <w:szCs w:val="40"/>
        </w:rPr>
        <w:t xml:space="preserve">Part </w:t>
      </w:r>
      <w:r w:rsidR="003C2C61">
        <w:rPr>
          <w:rFonts w:ascii="Arial" w:hAnsi="Arial" w:cs="Arial"/>
          <w:b/>
          <w:bCs/>
          <w:sz w:val="40"/>
          <w:szCs w:val="40"/>
        </w:rPr>
        <w:t>C</w:t>
      </w:r>
      <w:r w:rsidRPr="00280E8B">
        <w:rPr>
          <w:rFonts w:ascii="Arial" w:hAnsi="Arial" w:cs="Arial"/>
          <w:b/>
          <w:bCs/>
          <w:sz w:val="40"/>
          <w:szCs w:val="40"/>
        </w:rPr>
        <w:t xml:space="preserve">: </w:t>
      </w:r>
      <w:r w:rsidR="00ED3E54" w:rsidRPr="00280E8B">
        <w:rPr>
          <w:rFonts w:ascii="Arial" w:hAnsi="Arial" w:cs="Arial"/>
          <w:b/>
          <w:bCs/>
          <w:sz w:val="40"/>
          <w:szCs w:val="40"/>
        </w:rPr>
        <w:t>Commercial</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257"/>
        <w:gridCol w:w="993"/>
        <w:gridCol w:w="970"/>
      </w:tblGrid>
      <w:tr w:rsidR="004A1313" w:rsidRPr="00280E8B" w14:paraId="2F41F328" w14:textId="77777777" w:rsidTr="00F4531F">
        <w:trPr>
          <w:trHeight w:val="300"/>
        </w:trPr>
        <w:tc>
          <w:tcPr>
            <w:tcW w:w="555"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17C1E1FE" w14:textId="37461ED9" w:rsidR="004A1313" w:rsidRPr="00280E8B" w:rsidRDefault="004A1313" w:rsidP="00A91517">
            <w:pPr>
              <w:rPr>
                <w:rFonts w:ascii="Arial" w:hAnsi="Arial" w:cs="Arial"/>
              </w:rPr>
            </w:pPr>
            <w:r>
              <w:rPr>
                <w:rFonts w:ascii="Arial" w:hAnsi="Arial" w:cs="Arial"/>
              </w:rPr>
              <w:t>C</w:t>
            </w:r>
            <w:r w:rsidRPr="00280E8B">
              <w:rPr>
                <w:rFonts w:ascii="Arial" w:hAnsi="Arial" w:cs="Arial"/>
              </w:rPr>
              <w:t>1 </w:t>
            </w:r>
          </w:p>
        </w:tc>
        <w:tc>
          <w:tcPr>
            <w:tcW w:w="6257" w:type="dxa"/>
            <w:tcBorders>
              <w:top w:val="single" w:sz="6" w:space="0" w:color="000000"/>
              <w:left w:val="single" w:sz="6" w:space="0" w:color="000000"/>
              <w:bottom w:val="single" w:sz="6" w:space="0" w:color="000000"/>
              <w:right w:val="single" w:sz="6" w:space="0" w:color="000000"/>
            </w:tcBorders>
            <w:hideMark/>
          </w:tcPr>
          <w:p w14:paraId="69479673" w14:textId="2D4484C6" w:rsidR="004A1313" w:rsidRPr="00280E8B" w:rsidRDefault="004A1313" w:rsidP="00A91517">
            <w:pPr>
              <w:rPr>
                <w:rFonts w:ascii="Arial" w:hAnsi="Arial" w:cs="Arial"/>
              </w:rPr>
            </w:pPr>
            <w:r w:rsidRPr="00280E8B">
              <w:rPr>
                <w:rFonts w:ascii="Arial" w:hAnsi="Arial" w:cs="Arial"/>
                <w:b/>
                <w:bCs/>
                <w:lang w:val="en-US"/>
              </w:rPr>
              <w:t xml:space="preserve">Have you considered your approach to procurement? Have you approached your procurement team? </w:t>
            </w:r>
          </w:p>
        </w:tc>
        <w:tc>
          <w:tcPr>
            <w:tcW w:w="993" w:type="dxa"/>
            <w:tcBorders>
              <w:top w:val="single" w:sz="6" w:space="0" w:color="000000"/>
              <w:left w:val="single" w:sz="6" w:space="0" w:color="000000"/>
              <w:bottom w:val="single" w:sz="6" w:space="0" w:color="000000"/>
              <w:right w:val="single" w:sz="6" w:space="0" w:color="000000"/>
            </w:tcBorders>
          </w:tcPr>
          <w:p w14:paraId="7A63A047" w14:textId="1A083D3F" w:rsidR="004A1313" w:rsidRPr="0053715D" w:rsidRDefault="004A1313" w:rsidP="00A91517">
            <w:pPr>
              <w:rPr>
                <w:rFonts w:ascii="Arial" w:hAnsi="Arial" w:cs="Arial"/>
                <w:b/>
                <w:bCs/>
              </w:rPr>
            </w:pPr>
            <w:r w:rsidRPr="0053715D">
              <w:rPr>
                <w:rFonts w:ascii="Arial" w:hAnsi="Arial" w:cs="Arial"/>
                <w:b/>
                <w:bCs/>
              </w:rPr>
              <w:t xml:space="preserve">Yes </w:t>
            </w:r>
          </w:p>
        </w:tc>
        <w:tc>
          <w:tcPr>
            <w:tcW w:w="970" w:type="dxa"/>
            <w:tcBorders>
              <w:top w:val="single" w:sz="6" w:space="0" w:color="000000"/>
              <w:left w:val="single" w:sz="6" w:space="0" w:color="000000"/>
              <w:bottom w:val="single" w:sz="6" w:space="0" w:color="000000"/>
              <w:right w:val="single" w:sz="6" w:space="0" w:color="000000"/>
            </w:tcBorders>
          </w:tcPr>
          <w:p w14:paraId="0407833A" w14:textId="07AC3C9A" w:rsidR="004A1313" w:rsidRPr="0053715D" w:rsidRDefault="004A1313" w:rsidP="00A91517">
            <w:pPr>
              <w:rPr>
                <w:rFonts w:ascii="Arial" w:hAnsi="Arial" w:cs="Arial"/>
                <w:b/>
                <w:bCs/>
              </w:rPr>
            </w:pPr>
            <w:r w:rsidRPr="0053715D">
              <w:rPr>
                <w:rFonts w:ascii="Arial" w:hAnsi="Arial" w:cs="Arial"/>
                <w:b/>
                <w:bCs/>
              </w:rPr>
              <w:t>No</w:t>
            </w:r>
          </w:p>
        </w:tc>
      </w:tr>
      <w:tr w:rsidR="00A91517" w:rsidRPr="00280E8B" w14:paraId="41FD6EA0" w14:textId="77777777" w:rsidTr="00A9151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1A0A05" w14:textId="77777777" w:rsidR="00A91517" w:rsidRPr="00280E8B" w:rsidRDefault="00A91517" w:rsidP="00A91517">
            <w:pPr>
              <w:rPr>
                <w:rFonts w:ascii="Arial" w:hAnsi="Arial" w:cs="Arial"/>
              </w:rPr>
            </w:pPr>
          </w:p>
        </w:tc>
        <w:tc>
          <w:tcPr>
            <w:tcW w:w="8220" w:type="dxa"/>
            <w:gridSpan w:val="3"/>
            <w:tcBorders>
              <w:top w:val="single" w:sz="6" w:space="0" w:color="000000"/>
              <w:left w:val="single" w:sz="6" w:space="0" w:color="000000"/>
              <w:bottom w:val="single" w:sz="6" w:space="0" w:color="000000"/>
              <w:right w:val="single" w:sz="6" w:space="0" w:color="000000"/>
            </w:tcBorders>
            <w:hideMark/>
          </w:tcPr>
          <w:p w14:paraId="51FF160A" w14:textId="38A6658A" w:rsidR="00A91517" w:rsidRPr="00B83139" w:rsidRDefault="004A1313" w:rsidP="00A91517">
            <w:pPr>
              <w:rPr>
                <w:rFonts w:ascii="Arial" w:hAnsi="Arial" w:cs="Arial"/>
                <w:i/>
                <w:iCs/>
              </w:rPr>
            </w:pPr>
            <w:r w:rsidRPr="00280E8B">
              <w:rPr>
                <w:rFonts w:ascii="Arial" w:hAnsi="Arial" w:cs="Arial"/>
                <w:i/>
                <w:iCs/>
              </w:rPr>
              <w:t>Highlight the above that applies to you and insert response</w:t>
            </w:r>
            <w:r>
              <w:rPr>
                <w:rFonts w:ascii="Arial" w:hAnsi="Arial" w:cs="Arial"/>
                <w:i/>
                <w:iCs/>
              </w:rPr>
              <w:t>.</w:t>
            </w:r>
            <w:r w:rsidRPr="00B83139" w:rsidDel="004A1313">
              <w:rPr>
                <w:rFonts w:ascii="Arial" w:hAnsi="Arial" w:cs="Arial"/>
                <w:i/>
                <w:iCs/>
              </w:rPr>
              <w:t xml:space="preserve"> </w:t>
            </w:r>
          </w:p>
        </w:tc>
      </w:tr>
      <w:tr w:rsidR="004A1313" w:rsidRPr="00280E8B" w14:paraId="2C39B544" w14:textId="77777777" w:rsidTr="00A91517">
        <w:trPr>
          <w:trHeight w:val="300"/>
        </w:trPr>
        <w:tc>
          <w:tcPr>
            <w:tcW w:w="0" w:type="auto"/>
            <w:tcBorders>
              <w:top w:val="single" w:sz="6" w:space="0" w:color="000000"/>
              <w:left w:val="single" w:sz="6" w:space="0" w:color="000000"/>
              <w:bottom w:val="single" w:sz="6" w:space="0" w:color="000000"/>
              <w:right w:val="single" w:sz="6" w:space="0" w:color="000000"/>
            </w:tcBorders>
            <w:vAlign w:val="center"/>
          </w:tcPr>
          <w:p w14:paraId="427B6908" w14:textId="374CECF6" w:rsidR="004A1313" w:rsidRPr="00280E8B" w:rsidRDefault="004A1313" w:rsidP="00A91517">
            <w:pPr>
              <w:rPr>
                <w:rFonts w:ascii="Arial" w:hAnsi="Arial" w:cs="Arial"/>
              </w:rPr>
            </w:pPr>
            <w:r>
              <w:rPr>
                <w:rFonts w:ascii="Arial" w:hAnsi="Arial" w:cs="Arial"/>
              </w:rPr>
              <w:t>C2</w:t>
            </w:r>
          </w:p>
        </w:tc>
        <w:tc>
          <w:tcPr>
            <w:tcW w:w="8220" w:type="dxa"/>
            <w:gridSpan w:val="3"/>
            <w:tcBorders>
              <w:top w:val="single" w:sz="6" w:space="0" w:color="000000"/>
              <w:left w:val="single" w:sz="6" w:space="0" w:color="000000"/>
              <w:bottom w:val="single" w:sz="6" w:space="0" w:color="000000"/>
              <w:right w:val="single" w:sz="6" w:space="0" w:color="000000"/>
            </w:tcBorders>
          </w:tcPr>
          <w:p w14:paraId="137936D8" w14:textId="3445CC0C" w:rsidR="004A1313" w:rsidRPr="00B83139" w:rsidRDefault="004A1313" w:rsidP="00A91517">
            <w:pPr>
              <w:rPr>
                <w:rFonts w:ascii="Arial" w:hAnsi="Arial" w:cs="Arial"/>
                <w:i/>
                <w:iCs/>
              </w:rPr>
            </w:pPr>
            <w:r w:rsidRPr="00280E8B">
              <w:rPr>
                <w:rFonts w:ascii="Arial" w:hAnsi="Arial" w:cs="Arial"/>
                <w:b/>
                <w:bCs/>
                <w:lang w:val="en-US"/>
              </w:rPr>
              <w:t xml:space="preserve">If you have considered your approach, provide a summary of your expected route to market. </w:t>
            </w:r>
            <w:r w:rsidRPr="00280E8B">
              <w:rPr>
                <w:rFonts w:ascii="Arial" w:hAnsi="Arial" w:cs="Arial"/>
                <w:b/>
                <w:bCs/>
              </w:rPr>
              <w:t>​</w:t>
            </w:r>
          </w:p>
        </w:tc>
      </w:tr>
      <w:tr w:rsidR="004A1313" w:rsidRPr="00280E8B" w14:paraId="130F359D" w14:textId="77777777" w:rsidTr="00DB02F1">
        <w:trPr>
          <w:trHeight w:val="300"/>
        </w:trPr>
        <w:tc>
          <w:tcPr>
            <w:tcW w:w="8775" w:type="dxa"/>
            <w:gridSpan w:val="4"/>
            <w:tcBorders>
              <w:top w:val="single" w:sz="6" w:space="0" w:color="000000"/>
              <w:left w:val="single" w:sz="6" w:space="0" w:color="000000"/>
              <w:bottom w:val="single" w:sz="6" w:space="0" w:color="000000"/>
              <w:right w:val="single" w:sz="6" w:space="0" w:color="000000"/>
            </w:tcBorders>
            <w:vAlign w:val="center"/>
          </w:tcPr>
          <w:p w14:paraId="6D272DA6" w14:textId="646821CA" w:rsidR="004A1313" w:rsidRPr="00B83139" w:rsidRDefault="004A1313" w:rsidP="00A91517">
            <w:pPr>
              <w:rPr>
                <w:rFonts w:ascii="Arial" w:hAnsi="Arial" w:cs="Arial"/>
                <w:i/>
                <w:iCs/>
              </w:rPr>
            </w:pPr>
            <w:r>
              <w:rPr>
                <w:rFonts w:ascii="Arial" w:hAnsi="Arial" w:cs="Arial"/>
                <w:i/>
                <w:iCs/>
              </w:rPr>
              <w:t xml:space="preserve">Insert response. </w:t>
            </w:r>
            <w:r w:rsidRPr="00B83139">
              <w:rPr>
                <w:rFonts w:ascii="Arial" w:hAnsi="Arial" w:cs="Arial"/>
                <w:i/>
                <w:iCs/>
              </w:rPr>
              <w:t>The proposed approach to procurement should aim to maximise the charging provision secured in areas of need for the subsidy available</w:t>
            </w:r>
          </w:p>
        </w:tc>
      </w:tr>
    </w:tbl>
    <w:p w14:paraId="16A5A8F2" w14:textId="77777777" w:rsidR="00A91517" w:rsidRPr="00280E8B" w:rsidRDefault="00A91517" w:rsidP="00A91517">
      <w:pPr>
        <w:rPr>
          <w:rFonts w:ascii="Arial" w:hAnsi="Arial" w:cs="Arial"/>
        </w:rPr>
      </w:pPr>
      <w:r w:rsidRPr="00280E8B">
        <w:rPr>
          <w:rFonts w:ascii="Arial" w:hAnsi="Arial" w:cs="Arial"/>
        </w:rPr>
        <w:t> </w:t>
      </w:r>
    </w:p>
    <w:p w14:paraId="6C4F01DC" w14:textId="731C8A45" w:rsidR="00A91517" w:rsidRPr="00280E8B" w:rsidRDefault="00A91517" w:rsidP="00A91517">
      <w:pPr>
        <w:rPr>
          <w:rFonts w:ascii="Arial" w:hAnsi="Arial" w:cs="Arial"/>
          <w:sz w:val="40"/>
          <w:szCs w:val="40"/>
        </w:rPr>
      </w:pPr>
      <w:r w:rsidRPr="00280E8B">
        <w:rPr>
          <w:rFonts w:ascii="Arial" w:hAnsi="Arial" w:cs="Arial"/>
          <w:b/>
          <w:bCs/>
          <w:sz w:val="40"/>
          <w:szCs w:val="40"/>
        </w:rPr>
        <w:lastRenderedPageBreak/>
        <w:t xml:space="preserve">Part </w:t>
      </w:r>
      <w:r w:rsidR="00610E99">
        <w:rPr>
          <w:rFonts w:ascii="Arial" w:hAnsi="Arial" w:cs="Arial"/>
          <w:b/>
          <w:bCs/>
          <w:sz w:val="40"/>
          <w:szCs w:val="40"/>
        </w:rPr>
        <w:t>D</w:t>
      </w:r>
      <w:r w:rsidRPr="00280E8B">
        <w:rPr>
          <w:rFonts w:ascii="Arial" w:hAnsi="Arial" w:cs="Arial"/>
          <w:b/>
          <w:bCs/>
          <w:sz w:val="40"/>
          <w:szCs w:val="40"/>
        </w:rPr>
        <w:t>:</w:t>
      </w:r>
      <w:r w:rsidR="00CD6733">
        <w:rPr>
          <w:rFonts w:ascii="Arial" w:hAnsi="Arial" w:cs="Arial"/>
          <w:b/>
          <w:bCs/>
          <w:sz w:val="40"/>
          <w:szCs w:val="40"/>
        </w:rPr>
        <w:t xml:space="preserve"> </w:t>
      </w:r>
      <w:r w:rsidR="007917A4">
        <w:rPr>
          <w:rFonts w:ascii="Arial" w:hAnsi="Arial" w:cs="Arial"/>
          <w:b/>
          <w:bCs/>
          <w:sz w:val="40"/>
          <w:szCs w:val="40"/>
        </w:rPr>
        <w:t>Distribution Network Operators (DNOs)</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8220"/>
      </w:tblGrid>
      <w:tr w:rsidR="00A91517" w:rsidRPr="00280E8B" w14:paraId="1D163869" w14:textId="77777777" w:rsidTr="002E60DC">
        <w:trPr>
          <w:trHeight w:val="300"/>
        </w:trPr>
        <w:tc>
          <w:tcPr>
            <w:tcW w:w="5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69178CDB" w14:textId="422E1324" w:rsidR="00A91517" w:rsidRPr="00280E8B" w:rsidRDefault="00610E99" w:rsidP="00A91517">
            <w:pPr>
              <w:rPr>
                <w:rFonts w:ascii="Arial" w:hAnsi="Arial" w:cs="Arial"/>
              </w:rPr>
            </w:pPr>
            <w:r>
              <w:rPr>
                <w:rFonts w:ascii="Arial" w:hAnsi="Arial" w:cs="Arial"/>
              </w:rPr>
              <w:t>D</w:t>
            </w:r>
            <w:r w:rsidR="00A91517" w:rsidRPr="00280E8B">
              <w:rPr>
                <w:rFonts w:ascii="Arial" w:hAnsi="Arial" w:cs="Arial"/>
              </w:rPr>
              <w:t>1 </w:t>
            </w:r>
          </w:p>
        </w:tc>
        <w:tc>
          <w:tcPr>
            <w:tcW w:w="8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838F1D" w14:textId="2041259F" w:rsidR="00A91517" w:rsidRPr="00280E8B" w:rsidRDefault="00280E8B" w:rsidP="00A91517">
            <w:pPr>
              <w:rPr>
                <w:rFonts w:ascii="Arial" w:hAnsi="Arial" w:cs="Arial"/>
              </w:rPr>
            </w:pPr>
            <w:r>
              <w:rPr>
                <w:rFonts w:ascii="Arial" w:hAnsi="Arial" w:cs="Arial"/>
                <w:b/>
                <w:bCs/>
                <w:lang w:val="en-US"/>
              </w:rPr>
              <w:t>Explain how</w:t>
            </w:r>
            <w:r w:rsidR="00ED3E54" w:rsidRPr="00280E8B">
              <w:rPr>
                <w:rFonts w:ascii="Arial" w:hAnsi="Arial" w:cs="Arial"/>
                <w:b/>
                <w:bCs/>
                <w:lang w:val="en-US"/>
              </w:rPr>
              <w:t xml:space="preserve"> </w:t>
            </w:r>
            <w:r w:rsidR="003C14C9">
              <w:rPr>
                <w:rFonts w:ascii="Arial" w:hAnsi="Arial" w:cs="Arial"/>
                <w:b/>
                <w:bCs/>
                <w:lang w:val="en-US"/>
              </w:rPr>
              <w:t xml:space="preserve">and at what stage </w:t>
            </w:r>
            <w:r w:rsidR="00ED3E54" w:rsidRPr="00280E8B">
              <w:rPr>
                <w:rFonts w:ascii="Arial" w:hAnsi="Arial" w:cs="Arial"/>
                <w:b/>
                <w:bCs/>
                <w:lang w:val="en-US"/>
              </w:rPr>
              <w:t xml:space="preserve">you </w:t>
            </w:r>
            <w:r w:rsidR="00FD6B47">
              <w:rPr>
                <w:rFonts w:ascii="Arial" w:hAnsi="Arial" w:cs="Arial"/>
                <w:b/>
                <w:bCs/>
                <w:lang w:val="en-US"/>
              </w:rPr>
              <w:t>will engage</w:t>
            </w:r>
            <w:r w:rsidR="00ED3E54" w:rsidRPr="00280E8B">
              <w:rPr>
                <w:rFonts w:ascii="Arial" w:hAnsi="Arial" w:cs="Arial"/>
                <w:b/>
                <w:bCs/>
                <w:lang w:val="en-US"/>
              </w:rPr>
              <w:t xml:space="preserve"> the relevant DNO(s) regarding your </w:t>
            </w:r>
            <w:r w:rsidR="00972B27">
              <w:rPr>
                <w:rFonts w:ascii="Arial" w:hAnsi="Arial" w:cs="Arial"/>
                <w:b/>
                <w:bCs/>
                <w:lang w:val="en-US"/>
              </w:rPr>
              <w:t>pavement channels</w:t>
            </w:r>
            <w:r w:rsidR="00ED3E54" w:rsidRPr="00280E8B">
              <w:rPr>
                <w:rFonts w:ascii="Arial" w:hAnsi="Arial" w:cs="Arial"/>
                <w:b/>
                <w:bCs/>
                <w:lang w:val="en-US"/>
              </w:rPr>
              <w:t xml:space="preserve"> deployment plans</w:t>
            </w:r>
            <w:r w:rsidR="00554A4F">
              <w:rPr>
                <w:rFonts w:ascii="Arial" w:hAnsi="Arial" w:cs="Arial"/>
                <w:b/>
                <w:bCs/>
                <w:lang w:val="en-US"/>
              </w:rPr>
              <w:t>.</w:t>
            </w:r>
          </w:p>
        </w:tc>
      </w:tr>
      <w:tr w:rsidR="0042468C" w:rsidRPr="00280E8B" w14:paraId="61DB33C7" w14:textId="77777777" w:rsidTr="002E60DC">
        <w:trPr>
          <w:trHeight w:val="300"/>
        </w:trPr>
        <w:tc>
          <w:tcPr>
            <w:tcW w:w="0" w:type="auto"/>
            <w:vMerge/>
            <w:vAlign w:val="center"/>
            <w:hideMark/>
          </w:tcPr>
          <w:p w14:paraId="787EC4B2" w14:textId="77777777" w:rsidR="0042468C" w:rsidRPr="00280E8B" w:rsidRDefault="0042468C" w:rsidP="0042468C">
            <w:pPr>
              <w:rPr>
                <w:rFonts w:ascii="Arial" w:hAnsi="Arial" w:cs="Arial"/>
              </w:rPr>
            </w:pPr>
          </w:p>
        </w:tc>
        <w:tc>
          <w:tcPr>
            <w:tcW w:w="8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874E80" w14:textId="4A490CB1" w:rsidR="0042468C" w:rsidRPr="00A1760D" w:rsidRDefault="0042468C" w:rsidP="0042468C">
            <w:pPr>
              <w:rPr>
                <w:rFonts w:ascii="Arial" w:hAnsi="Arial" w:cs="Arial"/>
                <w:i/>
                <w:iCs/>
              </w:rPr>
            </w:pPr>
            <w:r w:rsidRPr="00A1760D">
              <w:rPr>
                <w:rFonts w:ascii="Arial" w:hAnsi="Arial" w:cs="Arial"/>
                <w:i/>
                <w:iCs/>
              </w:rPr>
              <w:t>Insert response. </w:t>
            </w:r>
            <w:r w:rsidR="003C14C9" w:rsidRPr="00A1760D" w:rsidDel="003C14C9">
              <w:rPr>
                <w:rFonts w:ascii="Arial" w:hAnsi="Arial" w:cs="Arial"/>
                <w:i/>
                <w:iCs/>
              </w:rPr>
              <w:t xml:space="preserve"> </w:t>
            </w:r>
          </w:p>
        </w:tc>
      </w:tr>
    </w:tbl>
    <w:p w14:paraId="0FE1A164" w14:textId="77777777" w:rsidR="008E59BC" w:rsidRDefault="00A91517" w:rsidP="008E59BC">
      <w:pPr>
        <w:rPr>
          <w:rFonts w:ascii="Arial" w:hAnsi="Arial" w:cs="Arial"/>
        </w:rPr>
      </w:pPr>
      <w:r w:rsidRPr="00280E8B">
        <w:rPr>
          <w:rFonts w:ascii="Arial" w:hAnsi="Arial" w:cs="Arial"/>
        </w:rPr>
        <w:t> </w:t>
      </w:r>
    </w:p>
    <w:p w14:paraId="34F1F846" w14:textId="4E98CDEC" w:rsidR="008E59BC" w:rsidRPr="00286DBB" w:rsidRDefault="008E59BC" w:rsidP="008E59BC">
      <w:pPr>
        <w:rPr>
          <w:rFonts w:ascii="Arial" w:hAnsi="Arial" w:cs="Arial"/>
          <w:b/>
          <w:bCs/>
          <w:sz w:val="40"/>
          <w:szCs w:val="40"/>
        </w:rPr>
      </w:pPr>
      <w:r w:rsidRPr="007917A4">
        <w:rPr>
          <w:rFonts w:ascii="Arial" w:hAnsi="Arial" w:cs="Arial"/>
          <w:b/>
          <w:bCs/>
          <w:sz w:val="40"/>
          <w:szCs w:val="40"/>
        </w:rPr>
        <w:t xml:space="preserve">Part </w:t>
      </w:r>
      <w:r w:rsidR="00610E99">
        <w:rPr>
          <w:rFonts w:ascii="Arial" w:hAnsi="Arial" w:cs="Arial"/>
          <w:b/>
          <w:bCs/>
          <w:sz w:val="40"/>
          <w:szCs w:val="40"/>
        </w:rPr>
        <w:t>E</w:t>
      </w:r>
      <w:r w:rsidRPr="007917A4">
        <w:rPr>
          <w:rFonts w:ascii="Arial" w:hAnsi="Arial" w:cs="Arial"/>
          <w:b/>
          <w:bCs/>
          <w:sz w:val="40"/>
          <w:szCs w:val="40"/>
        </w:rPr>
        <w:t>: Funding Plans and Finance</w:t>
      </w:r>
    </w:p>
    <w:tbl>
      <w:tblPr>
        <w:tblW w:w="8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78"/>
        <w:gridCol w:w="4040"/>
        <w:gridCol w:w="1029"/>
        <w:gridCol w:w="705"/>
        <w:gridCol w:w="321"/>
        <w:gridCol w:w="658"/>
        <w:gridCol w:w="150"/>
        <w:gridCol w:w="559"/>
        <w:gridCol w:w="688"/>
      </w:tblGrid>
      <w:tr w:rsidR="008E59BC" w:rsidRPr="00280E8B" w14:paraId="52D55805" w14:textId="77777777" w:rsidTr="00F4531F">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41CE666D" w14:textId="4C020802" w:rsidR="008E59BC" w:rsidRPr="00280E8B" w:rsidRDefault="00610E99">
            <w:pPr>
              <w:rPr>
                <w:rFonts w:ascii="Arial" w:hAnsi="Arial" w:cs="Arial"/>
              </w:rPr>
            </w:pPr>
            <w:r>
              <w:rPr>
                <w:rFonts w:ascii="Arial" w:hAnsi="Arial" w:cs="Arial"/>
              </w:rPr>
              <w:t>E</w:t>
            </w:r>
            <w:r w:rsidR="008E59BC" w:rsidRPr="00280E8B">
              <w:rPr>
                <w:rFonts w:ascii="Arial" w:hAnsi="Arial" w:cs="Arial"/>
              </w:rPr>
              <w:t>1 </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3C4B00" w14:textId="75A4C89C" w:rsidR="008E59BC" w:rsidRPr="00280E8B" w:rsidRDefault="00A5501A">
            <w:pPr>
              <w:rPr>
                <w:rFonts w:ascii="Arial" w:hAnsi="Arial" w:cs="Arial"/>
                <w:b/>
                <w:bCs/>
              </w:rPr>
            </w:pPr>
            <w:r>
              <w:rPr>
                <w:rFonts w:ascii="Arial" w:hAnsi="Arial" w:cs="Arial"/>
                <w:b/>
                <w:bCs/>
                <w:lang w:val="en-US"/>
              </w:rPr>
              <w:t xml:space="preserve">You have been allocated a funding amount based on the allocation formula. How much of this funding in £ are you </w:t>
            </w:r>
            <w:r w:rsidR="00B93449">
              <w:rPr>
                <w:rFonts w:ascii="Arial" w:hAnsi="Arial" w:cs="Arial"/>
                <w:b/>
                <w:bCs/>
                <w:lang w:val="en-US"/>
              </w:rPr>
              <w:t>applying for?</w:t>
            </w:r>
          </w:p>
          <w:p w14:paraId="72160BF3" w14:textId="77777777" w:rsidR="008E59BC" w:rsidRPr="00280E8B" w:rsidRDefault="008E59BC">
            <w:pPr>
              <w:rPr>
                <w:rFonts w:ascii="Arial" w:hAnsi="Arial" w:cs="Arial"/>
                <w:b/>
                <w:bCs/>
              </w:rPr>
            </w:pPr>
          </w:p>
        </w:tc>
      </w:tr>
      <w:tr w:rsidR="008E59BC" w:rsidRPr="00280E8B" w14:paraId="29F88CAB" w14:textId="77777777" w:rsidTr="00F4531F">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D9EA3A3" w14:textId="77777777" w:rsidR="008E59BC" w:rsidRPr="00280E8B" w:rsidRDefault="008E59BC">
            <w:pPr>
              <w:rPr>
                <w:rFonts w:ascii="Arial" w:hAnsi="Arial" w:cs="Arial"/>
                <w:b/>
                <w:bCs/>
                <w:lang w:val="en-US"/>
              </w:rPr>
            </w:pPr>
            <w:r w:rsidRPr="00280E8B">
              <w:rPr>
                <w:rFonts w:ascii="Arial" w:hAnsi="Arial" w:cs="Arial"/>
                <w:i/>
                <w:iCs/>
              </w:rPr>
              <w:t>Insert response.</w:t>
            </w:r>
            <w:r w:rsidRPr="00280E8B">
              <w:rPr>
                <w:rFonts w:ascii="Arial" w:hAnsi="Arial" w:cs="Arial"/>
              </w:rPr>
              <w:t> </w:t>
            </w:r>
          </w:p>
        </w:tc>
      </w:tr>
      <w:tr w:rsidR="00B10702" w:rsidRPr="00280E8B" w14:paraId="5B2DB969" w14:textId="77777777" w:rsidTr="00F4531F">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F39378A" w14:textId="0B777B09" w:rsidR="00B10702" w:rsidRPr="00280E8B" w:rsidRDefault="00B10702">
            <w:pPr>
              <w:rPr>
                <w:rFonts w:ascii="Arial" w:hAnsi="Arial" w:cs="Arial"/>
              </w:rPr>
            </w:pPr>
            <w:r>
              <w:rPr>
                <w:rFonts w:ascii="Arial" w:hAnsi="Arial" w:cs="Arial"/>
              </w:rPr>
              <w:t>E</w:t>
            </w:r>
            <w:r w:rsidRPr="00280E8B">
              <w:rPr>
                <w:rFonts w:ascii="Arial" w:hAnsi="Arial" w:cs="Arial"/>
              </w:rPr>
              <w:t>2</w:t>
            </w:r>
          </w:p>
        </w:tc>
        <w:tc>
          <w:tcPr>
            <w:tcW w:w="58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9A1C0" w14:textId="1F71EDB4" w:rsidR="00B10702" w:rsidRPr="00280E8B" w:rsidRDefault="00B10702">
            <w:pPr>
              <w:rPr>
                <w:rFonts w:ascii="Arial" w:hAnsi="Arial" w:cs="Arial"/>
                <w:b/>
                <w:bCs/>
              </w:rPr>
            </w:pPr>
            <w:r w:rsidRPr="00280E8B">
              <w:rPr>
                <w:rFonts w:ascii="Arial" w:hAnsi="Arial" w:cs="Arial"/>
                <w:b/>
                <w:bCs/>
                <w:lang w:val="en-US"/>
              </w:rPr>
              <w:t xml:space="preserve">Do you expect to leverage any private investment or finance? </w:t>
            </w:r>
          </w:p>
        </w:tc>
        <w:tc>
          <w:tcPr>
            <w:tcW w:w="112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F0909" w14:textId="28F225A0" w:rsidR="00B10702" w:rsidRPr="00280E8B" w:rsidRDefault="00B10702">
            <w:pPr>
              <w:rPr>
                <w:rFonts w:ascii="Arial" w:hAnsi="Arial" w:cs="Arial"/>
                <w:b/>
                <w:bCs/>
              </w:rPr>
            </w:pPr>
            <w:r>
              <w:rPr>
                <w:rFonts w:ascii="Arial" w:hAnsi="Arial" w:cs="Arial"/>
                <w:b/>
                <w:bCs/>
              </w:rPr>
              <w:t>Yes</w:t>
            </w:r>
          </w:p>
        </w:tc>
        <w:tc>
          <w:tcPr>
            <w:tcW w:w="12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4848C" w14:textId="7D7BB391" w:rsidR="00B10702" w:rsidRPr="00280E8B" w:rsidRDefault="00B10702">
            <w:pPr>
              <w:rPr>
                <w:rFonts w:ascii="Arial" w:hAnsi="Arial" w:cs="Arial"/>
                <w:b/>
                <w:bCs/>
              </w:rPr>
            </w:pPr>
            <w:r>
              <w:rPr>
                <w:rFonts w:ascii="Arial" w:hAnsi="Arial" w:cs="Arial"/>
                <w:b/>
                <w:bCs/>
              </w:rPr>
              <w:t>No</w:t>
            </w:r>
          </w:p>
        </w:tc>
      </w:tr>
      <w:tr w:rsidR="00B10702" w:rsidRPr="00280E8B" w14:paraId="1663E6B9" w14:textId="77777777" w:rsidTr="00F4531F">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2EE716" w14:textId="7DF2CBA4" w:rsidR="00B10702" w:rsidRPr="00280E8B" w:rsidRDefault="00B10702" w:rsidP="00B10702">
            <w:pPr>
              <w:rPr>
                <w:rFonts w:ascii="Arial" w:hAnsi="Arial" w:cs="Arial"/>
                <w:i/>
                <w:iCs/>
              </w:rPr>
            </w:pPr>
            <w:r w:rsidRPr="00280E8B">
              <w:rPr>
                <w:rFonts w:ascii="Arial" w:hAnsi="Arial" w:cs="Arial"/>
                <w:i/>
                <w:iCs/>
              </w:rPr>
              <w:t>Highlight the above that applies to you and insert response.</w:t>
            </w:r>
            <w:r w:rsidRPr="00280E8B">
              <w:rPr>
                <w:rFonts w:ascii="Arial" w:hAnsi="Arial" w:cs="Arial"/>
              </w:rPr>
              <w:t> </w:t>
            </w:r>
          </w:p>
        </w:tc>
      </w:tr>
      <w:tr w:rsidR="00B10702" w:rsidRPr="00280E8B" w14:paraId="3CA9730C"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1D966D5C" w14:textId="217AFA4C" w:rsidR="00B10702" w:rsidRDefault="00B10702">
            <w:pPr>
              <w:rPr>
                <w:rFonts w:ascii="Arial" w:hAnsi="Arial" w:cs="Arial"/>
              </w:rPr>
            </w:pPr>
            <w:r>
              <w:rPr>
                <w:rFonts w:ascii="Arial" w:hAnsi="Arial" w:cs="Arial"/>
              </w:rPr>
              <w:t>E3</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D7E76" w14:textId="473EBDEB" w:rsidR="00B10702" w:rsidRPr="00B10702" w:rsidRDefault="00B10702">
            <w:pPr>
              <w:rPr>
                <w:rFonts w:ascii="Arial" w:hAnsi="Arial" w:cs="Arial"/>
                <w:b/>
                <w:bCs/>
              </w:rPr>
            </w:pPr>
            <w:r>
              <w:rPr>
                <w:rFonts w:ascii="Arial" w:hAnsi="Arial" w:cs="Arial"/>
                <w:b/>
                <w:bCs/>
              </w:rPr>
              <w:t>How much private funding in £ are you expecting?</w:t>
            </w:r>
          </w:p>
        </w:tc>
      </w:tr>
      <w:tr w:rsidR="00B10702" w:rsidRPr="00280E8B" w14:paraId="100C6D0B" w14:textId="77777777" w:rsidTr="00605126">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2960361" w14:textId="26E1731F" w:rsidR="00B10702" w:rsidRPr="00B10702" w:rsidRDefault="00B10702">
            <w:pPr>
              <w:rPr>
                <w:rFonts w:ascii="Arial" w:hAnsi="Arial" w:cs="Arial"/>
                <w:b/>
                <w:bCs/>
              </w:rPr>
            </w:pPr>
            <w:r w:rsidRPr="00280E8B">
              <w:rPr>
                <w:rFonts w:ascii="Arial" w:hAnsi="Arial" w:cs="Arial"/>
                <w:i/>
                <w:iCs/>
              </w:rPr>
              <w:t>Insert response.</w:t>
            </w:r>
            <w:r w:rsidRPr="00280E8B">
              <w:rPr>
                <w:rFonts w:ascii="Arial" w:hAnsi="Arial" w:cs="Arial"/>
              </w:rPr>
              <w:t> </w:t>
            </w:r>
          </w:p>
        </w:tc>
      </w:tr>
      <w:tr w:rsidR="00B10702" w:rsidRPr="00280E8B" w14:paraId="38F49610"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7BF64C4E" w14:textId="42F3DBE3" w:rsidR="00B10702" w:rsidRDefault="00B10702">
            <w:pPr>
              <w:rPr>
                <w:rFonts w:ascii="Arial" w:hAnsi="Arial" w:cs="Arial"/>
              </w:rPr>
            </w:pPr>
            <w:r>
              <w:rPr>
                <w:rFonts w:ascii="Arial" w:hAnsi="Arial" w:cs="Arial"/>
              </w:rPr>
              <w:t>E4</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7B340" w14:textId="5534FB2A" w:rsidR="00B10702" w:rsidRPr="00B10702" w:rsidRDefault="00B10702">
            <w:pPr>
              <w:rPr>
                <w:rFonts w:ascii="Arial" w:hAnsi="Arial" w:cs="Arial"/>
                <w:b/>
                <w:bCs/>
              </w:rPr>
            </w:pPr>
            <w:r>
              <w:rPr>
                <w:rFonts w:ascii="Arial" w:hAnsi="Arial" w:cs="Arial"/>
                <w:b/>
                <w:bCs/>
              </w:rPr>
              <w:t xml:space="preserve">What is the expected source and form of this funding? </w:t>
            </w:r>
          </w:p>
        </w:tc>
      </w:tr>
      <w:tr w:rsidR="00B10702" w:rsidRPr="00280E8B" w14:paraId="0DCE36A1" w14:textId="77777777" w:rsidTr="00037EE5">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F67D7CA" w14:textId="22CDDD57" w:rsidR="00B10702" w:rsidRDefault="00B10702">
            <w:pPr>
              <w:rPr>
                <w:rFonts w:ascii="Arial" w:hAnsi="Arial" w:cs="Arial"/>
                <w:b/>
                <w:bCs/>
              </w:rPr>
            </w:pPr>
            <w:r w:rsidRPr="00280E8B">
              <w:rPr>
                <w:rFonts w:ascii="Arial" w:hAnsi="Arial" w:cs="Arial"/>
                <w:i/>
                <w:iCs/>
              </w:rPr>
              <w:t>Insert response.</w:t>
            </w:r>
            <w:r w:rsidRPr="00280E8B">
              <w:rPr>
                <w:rFonts w:ascii="Arial" w:hAnsi="Arial" w:cs="Arial"/>
              </w:rPr>
              <w:t> </w:t>
            </w:r>
          </w:p>
        </w:tc>
      </w:tr>
      <w:tr w:rsidR="00B10702" w:rsidRPr="00280E8B" w14:paraId="114EE5CF"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119715BC" w14:textId="667B52C7" w:rsidR="00B10702" w:rsidRPr="00280E8B" w:rsidRDefault="00B10702">
            <w:pPr>
              <w:rPr>
                <w:rFonts w:ascii="Arial" w:hAnsi="Arial" w:cs="Arial"/>
              </w:rPr>
            </w:pPr>
            <w:r>
              <w:rPr>
                <w:rFonts w:ascii="Arial" w:hAnsi="Arial" w:cs="Arial"/>
              </w:rPr>
              <w:t>E5</w:t>
            </w:r>
          </w:p>
        </w:tc>
        <w:tc>
          <w:tcPr>
            <w:tcW w:w="41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CE312" w14:textId="77777777" w:rsidR="00B10702" w:rsidRPr="00280E8B" w:rsidRDefault="00B10702">
            <w:pPr>
              <w:rPr>
                <w:rFonts w:ascii="Arial" w:hAnsi="Arial" w:cs="Arial"/>
                <w:b/>
                <w:bCs/>
              </w:rPr>
            </w:pPr>
            <w:r w:rsidRPr="00280E8B">
              <w:rPr>
                <w:rFonts w:ascii="Arial" w:hAnsi="Arial" w:cs="Arial"/>
                <w:b/>
                <w:bCs/>
                <w:lang w:val="en-US"/>
              </w:rPr>
              <w:t xml:space="preserve">Aside from </w:t>
            </w:r>
            <w:r>
              <w:rPr>
                <w:rFonts w:ascii="Arial" w:hAnsi="Arial" w:cs="Arial"/>
                <w:b/>
                <w:bCs/>
                <w:lang w:val="en-US"/>
              </w:rPr>
              <w:t>this</w:t>
            </w:r>
            <w:r w:rsidRPr="00280E8B">
              <w:rPr>
                <w:rFonts w:ascii="Arial" w:hAnsi="Arial" w:cs="Arial"/>
                <w:b/>
                <w:bCs/>
                <w:lang w:val="en-US"/>
              </w:rPr>
              <w:t xml:space="preserve"> grant funding, do you expect to use other public sector funding for the project?</w:t>
            </w:r>
            <w:r w:rsidRPr="00280E8B">
              <w:rPr>
                <w:rFonts w:ascii="Arial" w:hAnsi="Arial" w:cs="Arial"/>
                <w:b/>
                <w:bCs/>
              </w:rPr>
              <w:t>​</w:t>
            </w:r>
          </w:p>
        </w:tc>
        <w:tc>
          <w:tcPr>
            <w:tcW w:w="20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CD513" w14:textId="50BA14D4" w:rsidR="00B10702" w:rsidRPr="00B10702" w:rsidRDefault="00B10702">
            <w:pPr>
              <w:rPr>
                <w:rFonts w:ascii="Arial" w:hAnsi="Arial" w:cs="Arial"/>
                <w:b/>
                <w:bCs/>
              </w:rPr>
            </w:pPr>
            <w:r w:rsidRPr="00B10702">
              <w:rPr>
                <w:rFonts w:ascii="Arial" w:hAnsi="Arial" w:cs="Arial"/>
                <w:b/>
                <w:bCs/>
              </w:rPr>
              <w:t xml:space="preserve">Yes </w:t>
            </w:r>
          </w:p>
        </w:tc>
        <w:tc>
          <w:tcPr>
            <w:tcW w:w="20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98E8F" w14:textId="0CCE73B3" w:rsidR="00B10702" w:rsidRPr="00B10702" w:rsidRDefault="00B10702">
            <w:pPr>
              <w:rPr>
                <w:rFonts w:ascii="Arial" w:hAnsi="Arial" w:cs="Arial"/>
                <w:b/>
                <w:bCs/>
              </w:rPr>
            </w:pPr>
            <w:r w:rsidRPr="00B10702">
              <w:rPr>
                <w:rFonts w:ascii="Arial" w:hAnsi="Arial" w:cs="Arial"/>
                <w:b/>
                <w:bCs/>
              </w:rPr>
              <w:t>No</w:t>
            </w:r>
          </w:p>
        </w:tc>
      </w:tr>
      <w:tr w:rsidR="00B10702" w:rsidRPr="00280E8B" w14:paraId="38F76FD7" w14:textId="77777777" w:rsidTr="00620901">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33CACA" w14:textId="6F646E92" w:rsidR="00B10702" w:rsidRPr="00620901" w:rsidRDefault="00B10702">
            <w:pPr>
              <w:rPr>
                <w:rFonts w:ascii="Arial" w:hAnsi="Arial" w:cs="Arial"/>
                <w:b/>
                <w:bCs/>
                <w:lang w:val="en-US"/>
              </w:rPr>
            </w:pPr>
            <w:r w:rsidRPr="00620901">
              <w:rPr>
                <w:rFonts w:ascii="Arial" w:hAnsi="Arial" w:cs="Arial"/>
                <w:i/>
                <w:iCs/>
              </w:rPr>
              <w:t>Highlight the above that applies to you and insert response.</w:t>
            </w:r>
            <w:r w:rsidRPr="00620901">
              <w:rPr>
                <w:rFonts w:ascii="Arial" w:hAnsi="Arial" w:cs="Arial"/>
              </w:rPr>
              <w:t> </w:t>
            </w:r>
          </w:p>
        </w:tc>
      </w:tr>
      <w:tr w:rsidR="00B10702" w:rsidRPr="00280E8B" w14:paraId="05E9B6F0"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D76902E" w14:textId="2C1AB024" w:rsidR="00B10702" w:rsidRDefault="00B10702">
            <w:pPr>
              <w:rPr>
                <w:rFonts w:ascii="Arial" w:hAnsi="Arial" w:cs="Arial"/>
              </w:rPr>
            </w:pPr>
            <w:r>
              <w:rPr>
                <w:rFonts w:ascii="Arial" w:hAnsi="Arial" w:cs="Arial"/>
              </w:rPr>
              <w:t>E6</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5F3E0" w14:textId="61711CF9" w:rsidR="00B10702" w:rsidRPr="00280E8B" w:rsidRDefault="00B10702">
            <w:pPr>
              <w:rPr>
                <w:rFonts w:ascii="Arial" w:hAnsi="Arial" w:cs="Arial"/>
                <w:b/>
                <w:bCs/>
                <w:lang w:val="en-US"/>
              </w:rPr>
            </w:pPr>
            <w:r>
              <w:rPr>
                <w:rFonts w:ascii="Arial" w:hAnsi="Arial" w:cs="Arial"/>
                <w:b/>
                <w:bCs/>
                <w:lang w:val="en-US"/>
              </w:rPr>
              <w:t xml:space="preserve">How much of this public funding in £ do you expect to use for the project? </w:t>
            </w:r>
          </w:p>
        </w:tc>
      </w:tr>
      <w:tr w:rsidR="008E59BC" w:rsidRPr="00280E8B" w14:paraId="29A8D485" w14:textId="77777777" w:rsidTr="00F4531F">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D2F25F" w14:textId="77777777" w:rsidR="008E59BC" w:rsidRPr="00280E8B" w:rsidRDefault="008E59BC">
            <w:pPr>
              <w:rPr>
                <w:rFonts w:ascii="Arial" w:hAnsi="Arial" w:cs="Arial"/>
                <w:i/>
                <w:iCs/>
              </w:rPr>
            </w:pPr>
            <w:r w:rsidRPr="00280E8B">
              <w:rPr>
                <w:rFonts w:ascii="Arial" w:hAnsi="Arial" w:cs="Arial"/>
                <w:i/>
                <w:iCs/>
              </w:rPr>
              <w:t>Insert response.</w:t>
            </w:r>
            <w:r w:rsidRPr="00280E8B">
              <w:rPr>
                <w:rFonts w:ascii="Arial" w:hAnsi="Arial" w:cs="Arial"/>
              </w:rPr>
              <w:t> </w:t>
            </w:r>
          </w:p>
        </w:tc>
      </w:tr>
      <w:tr w:rsidR="00B10702" w:rsidRPr="00280E8B" w14:paraId="5268977F"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AB05445" w14:textId="4B3823E1" w:rsidR="00B10702" w:rsidRDefault="00B10702">
            <w:pPr>
              <w:rPr>
                <w:rFonts w:ascii="Arial" w:hAnsi="Arial" w:cs="Arial"/>
              </w:rPr>
            </w:pPr>
            <w:r>
              <w:rPr>
                <w:rFonts w:ascii="Arial" w:hAnsi="Arial" w:cs="Arial"/>
              </w:rPr>
              <w:t>E7</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DB655" w14:textId="2ADA74FF" w:rsidR="00B10702" w:rsidRPr="60988877" w:rsidRDefault="00B10702">
            <w:pPr>
              <w:rPr>
                <w:rFonts w:ascii="Arial" w:hAnsi="Arial" w:cs="Arial"/>
                <w:b/>
                <w:bCs/>
                <w:lang w:val="en-US"/>
              </w:rPr>
            </w:pPr>
            <w:r>
              <w:rPr>
                <w:rFonts w:ascii="Arial" w:hAnsi="Arial" w:cs="Arial"/>
                <w:b/>
                <w:bCs/>
                <w:lang w:val="en-US"/>
              </w:rPr>
              <w:t>What is the expected source for this public funding?</w:t>
            </w:r>
          </w:p>
        </w:tc>
      </w:tr>
      <w:tr w:rsidR="00B10702" w:rsidRPr="00280E8B" w14:paraId="39B923CB" w14:textId="77777777" w:rsidTr="00571B2E">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A3A4D6D" w14:textId="7AA5ABA6" w:rsidR="00B10702" w:rsidRDefault="00B10702">
            <w:pPr>
              <w:rPr>
                <w:rFonts w:ascii="Arial" w:hAnsi="Arial" w:cs="Arial"/>
                <w:b/>
                <w:bCs/>
                <w:lang w:val="en-US"/>
              </w:rPr>
            </w:pPr>
            <w:r w:rsidRPr="00280E8B">
              <w:rPr>
                <w:rFonts w:ascii="Arial" w:hAnsi="Arial" w:cs="Arial"/>
                <w:i/>
                <w:iCs/>
              </w:rPr>
              <w:t>Insert response.</w:t>
            </w:r>
            <w:r w:rsidRPr="00280E8B">
              <w:rPr>
                <w:rFonts w:ascii="Arial" w:hAnsi="Arial" w:cs="Arial"/>
              </w:rPr>
              <w:t> </w:t>
            </w:r>
          </w:p>
        </w:tc>
      </w:tr>
      <w:tr w:rsidR="00B10702" w:rsidRPr="00280E8B" w14:paraId="278B46BE" w14:textId="77777777" w:rsidTr="00F4531F">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CEDBA06" w14:textId="24239468" w:rsidR="00B10702" w:rsidRPr="00280E8B" w:rsidRDefault="00B10702">
            <w:pPr>
              <w:rPr>
                <w:rFonts w:ascii="Arial" w:hAnsi="Arial" w:cs="Arial"/>
              </w:rPr>
            </w:pPr>
            <w:r>
              <w:rPr>
                <w:rFonts w:ascii="Arial" w:hAnsi="Arial" w:cs="Arial"/>
              </w:rPr>
              <w:t>E8</w:t>
            </w:r>
          </w:p>
        </w:tc>
        <w:tc>
          <w:tcPr>
            <w:tcW w:w="514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B9BF5" w14:textId="77777777" w:rsidR="00B10702" w:rsidRDefault="00B10702">
            <w:pPr>
              <w:rPr>
                <w:rFonts w:ascii="Arial" w:hAnsi="Arial" w:cs="Arial"/>
                <w:b/>
                <w:bCs/>
                <w:lang w:val="en-US"/>
              </w:rPr>
            </w:pPr>
            <w:r w:rsidRPr="60988877">
              <w:rPr>
                <w:rFonts w:ascii="Arial" w:hAnsi="Arial" w:cs="Arial"/>
                <w:b/>
                <w:bCs/>
                <w:lang w:val="en-US"/>
              </w:rPr>
              <w:t xml:space="preserve">Will you require resident contributions for a pavement channel installation? </w:t>
            </w:r>
          </w:p>
        </w:tc>
        <w:tc>
          <w:tcPr>
            <w:tcW w:w="18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11D20" w14:textId="699DAC2E" w:rsidR="00B10702" w:rsidRDefault="00B10702">
            <w:pPr>
              <w:rPr>
                <w:rFonts w:ascii="Arial" w:hAnsi="Arial" w:cs="Arial"/>
                <w:b/>
                <w:bCs/>
              </w:rPr>
            </w:pPr>
          </w:p>
          <w:p w14:paraId="76ABEC3C" w14:textId="61B22F9D" w:rsidR="00B10702" w:rsidRPr="00280E8B" w:rsidRDefault="00B10702">
            <w:pPr>
              <w:rPr>
                <w:rFonts w:ascii="Arial" w:hAnsi="Arial" w:cs="Arial"/>
                <w:b/>
                <w:bCs/>
              </w:rPr>
            </w:pPr>
            <w:r>
              <w:rPr>
                <w:rFonts w:ascii="Arial" w:hAnsi="Arial" w:cs="Arial"/>
                <w:b/>
                <w:bCs/>
              </w:rPr>
              <w:t>Yes</w:t>
            </w:r>
          </w:p>
        </w:tc>
        <w:tc>
          <w:tcPr>
            <w:tcW w:w="12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64B80" w14:textId="3AE2090C" w:rsidR="00B10702" w:rsidRPr="00280E8B" w:rsidRDefault="00B10702">
            <w:pPr>
              <w:rPr>
                <w:rFonts w:ascii="Arial" w:hAnsi="Arial" w:cs="Arial"/>
                <w:b/>
                <w:bCs/>
              </w:rPr>
            </w:pPr>
            <w:r>
              <w:rPr>
                <w:rFonts w:ascii="Arial" w:hAnsi="Arial" w:cs="Arial"/>
                <w:b/>
                <w:bCs/>
              </w:rPr>
              <w:t>No</w:t>
            </w:r>
          </w:p>
        </w:tc>
      </w:tr>
      <w:tr w:rsidR="00B10702" w:rsidRPr="00280E8B" w14:paraId="1C788A71" w14:textId="77777777" w:rsidTr="00620901">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78E867" w14:textId="70F3896D" w:rsidR="00B10702" w:rsidRDefault="00B10702">
            <w:pPr>
              <w:rPr>
                <w:rFonts w:ascii="Arial" w:hAnsi="Arial" w:cs="Arial"/>
                <w:b/>
                <w:bCs/>
              </w:rPr>
            </w:pPr>
            <w:r w:rsidRPr="00280E8B">
              <w:rPr>
                <w:rFonts w:ascii="Arial" w:hAnsi="Arial" w:cs="Arial"/>
                <w:i/>
                <w:iCs/>
              </w:rPr>
              <w:t>Highlight the above that applies to you and insert response.</w:t>
            </w:r>
          </w:p>
        </w:tc>
      </w:tr>
      <w:tr w:rsidR="00B10702" w:rsidRPr="00280E8B" w14:paraId="2C5CA666"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74BFFA6B" w14:textId="003A91D7" w:rsidR="00B10702" w:rsidRDefault="00B10702">
            <w:pPr>
              <w:rPr>
                <w:rFonts w:ascii="Arial" w:hAnsi="Arial" w:cs="Arial"/>
              </w:rPr>
            </w:pPr>
            <w:r>
              <w:rPr>
                <w:rFonts w:ascii="Arial" w:hAnsi="Arial" w:cs="Arial"/>
              </w:rPr>
              <w:t>E9</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F6C127" w14:textId="0F13D91C" w:rsidR="00B10702" w:rsidRPr="60988877" w:rsidRDefault="00B10702">
            <w:pPr>
              <w:rPr>
                <w:rFonts w:ascii="Arial" w:hAnsi="Arial" w:cs="Arial"/>
                <w:b/>
                <w:bCs/>
                <w:lang w:val="en-US"/>
              </w:rPr>
            </w:pPr>
            <w:r w:rsidRPr="60988877">
              <w:rPr>
                <w:rFonts w:ascii="Arial" w:hAnsi="Arial" w:cs="Arial"/>
                <w:b/>
                <w:bCs/>
                <w:lang w:val="en-US"/>
              </w:rPr>
              <w:t xml:space="preserve">If </w:t>
            </w:r>
            <w:r w:rsidR="1E4FE8AC" w:rsidRPr="2879E066">
              <w:rPr>
                <w:rFonts w:ascii="Arial" w:hAnsi="Arial" w:cs="Arial"/>
                <w:b/>
                <w:bCs/>
                <w:lang w:val="en-US"/>
              </w:rPr>
              <w:t>‘</w:t>
            </w:r>
            <w:r w:rsidR="72FBBD5F" w:rsidRPr="2879E066">
              <w:rPr>
                <w:rFonts w:ascii="Arial" w:hAnsi="Arial" w:cs="Arial"/>
                <w:b/>
                <w:bCs/>
                <w:lang w:val="en-US"/>
              </w:rPr>
              <w:t>yes</w:t>
            </w:r>
            <w:r w:rsidR="2F0307A7" w:rsidRPr="2879E066">
              <w:rPr>
                <w:rFonts w:ascii="Arial" w:hAnsi="Arial" w:cs="Arial"/>
                <w:b/>
                <w:bCs/>
                <w:lang w:val="en-US"/>
              </w:rPr>
              <w:t>’</w:t>
            </w:r>
            <w:r w:rsidRPr="60988877">
              <w:rPr>
                <w:rFonts w:ascii="Arial" w:hAnsi="Arial" w:cs="Arial"/>
                <w:b/>
                <w:bCs/>
                <w:lang w:val="en-US"/>
              </w:rPr>
              <w:t xml:space="preserve">, please provide more details (such as percentage of the capital </w:t>
            </w:r>
            <w:r w:rsidRPr="60988877">
              <w:rPr>
                <w:rFonts w:ascii="Arial" w:hAnsi="Arial" w:cs="Arial"/>
                <w:b/>
                <w:bCs/>
                <w:lang w:val="en-US"/>
              </w:rPr>
              <w:lastRenderedPageBreak/>
              <w:t xml:space="preserve">or installation cost of the channel, etc.). </w:t>
            </w:r>
          </w:p>
        </w:tc>
      </w:tr>
      <w:tr w:rsidR="00B10702" w:rsidRPr="00280E8B" w14:paraId="5F53ED4D" w14:textId="77777777" w:rsidTr="00620901">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3DA79C" w14:textId="506DD688" w:rsidR="00B10702" w:rsidRPr="60988877" w:rsidRDefault="00B10702">
            <w:pPr>
              <w:rPr>
                <w:rFonts w:ascii="Arial" w:hAnsi="Arial" w:cs="Arial"/>
                <w:b/>
                <w:bCs/>
                <w:lang w:val="en-US"/>
              </w:rPr>
            </w:pPr>
            <w:r w:rsidRPr="00280E8B">
              <w:rPr>
                <w:rFonts w:ascii="Arial" w:hAnsi="Arial" w:cs="Arial"/>
                <w:i/>
                <w:iCs/>
              </w:rPr>
              <w:lastRenderedPageBreak/>
              <w:t>Insert response</w:t>
            </w:r>
          </w:p>
        </w:tc>
      </w:tr>
      <w:tr w:rsidR="00B10702" w:rsidRPr="00280E8B" w14:paraId="52CF08FF" w14:textId="77777777" w:rsidTr="004A1313">
        <w:trPr>
          <w:trHeight w:val="300"/>
        </w:trPr>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D3E52BC" w14:textId="0419DAD5" w:rsidR="00B10702" w:rsidRDefault="00B10702">
            <w:pPr>
              <w:rPr>
                <w:rFonts w:ascii="Arial" w:hAnsi="Arial" w:cs="Arial"/>
              </w:rPr>
            </w:pPr>
            <w:r>
              <w:rPr>
                <w:rFonts w:ascii="Arial" w:hAnsi="Arial" w:cs="Arial"/>
              </w:rPr>
              <w:t>E10</w:t>
            </w:r>
          </w:p>
        </w:tc>
        <w:tc>
          <w:tcPr>
            <w:tcW w:w="822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8B89C" w14:textId="38763D8F" w:rsidR="00B10702" w:rsidRPr="60988877" w:rsidRDefault="00B10702">
            <w:pPr>
              <w:rPr>
                <w:rFonts w:ascii="Arial" w:hAnsi="Arial" w:cs="Arial"/>
                <w:b/>
                <w:bCs/>
                <w:lang w:val="en-US"/>
              </w:rPr>
            </w:pPr>
            <w:r w:rsidRPr="60988877">
              <w:rPr>
                <w:rFonts w:ascii="Arial" w:hAnsi="Arial" w:cs="Arial"/>
                <w:b/>
                <w:bCs/>
                <w:lang w:val="en-US"/>
              </w:rPr>
              <w:t xml:space="preserve">If </w:t>
            </w:r>
            <w:r w:rsidR="468F93AE" w:rsidRPr="2879E066">
              <w:rPr>
                <w:rFonts w:ascii="Arial" w:hAnsi="Arial" w:cs="Arial"/>
                <w:b/>
                <w:bCs/>
                <w:lang w:val="en-US"/>
              </w:rPr>
              <w:t>‘</w:t>
            </w:r>
            <w:r w:rsidR="72FBBD5F" w:rsidRPr="2879E066">
              <w:rPr>
                <w:rFonts w:ascii="Arial" w:hAnsi="Arial" w:cs="Arial"/>
                <w:b/>
                <w:bCs/>
                <w:lang w:val="en-US"/>
              </w:rPr>
              <w:t>no</w:t>
            </w:r>
            <w:r w:rsidR="5A8436D5" w:rsidRPr="2879E066">
              <w:rPr>
                <w:rFonts w:ascii="Arial" w:hAnsi="Arial" w:cs="Arial"/>
                <w:b/>
                <w:bCs/>
                <w:lang w:val="en-US"/>
              </w:rPr>
              <w:t>’</w:t>
            </w:r>
            <w:r w:rsidRPr="60988877">
              <w:rPr>
                <w:rFonts w:ascii="Arial" w:hAnsi="Arial" w:cs="Arial"/>
                <w:b/>
                <w:bCs/>
                <w:lang w:val="en-US"/>
              </w:rPr>
              <w:t xml:space="preserve">, please provide more detail as to why you will not require resident contributions. </w:t>
            </w:r>
            <w:r w:rsidRPr="60988877">
              <w:rPr>
                <w:rFonts w:ascii="Arial" w:hAnsi="Arial" w:cs="Arial"/>
                <w:b/>
                <w:bCs/>
              </w:rPr>
              <w:t>​</w:t>
            </w:r>
          </w:p>
        </w:tc>
      </w:tr>
      <w:tr w:rsidR="008E59BC" w:rsidRPr="00280E8B" w14:paraId="30907C0F" w14:textId="77777777" w:rsidTr="00F4531F">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25A750" w14:textId="5211A379" w:rsidR="008E59BC" w:rsidRPr="00280E8B" w:rsidRDefault="008E59BC">
            <w:pPr>
              <w:rPr>
                <w:rFonts w:ascii="Arial" w:hAnsi="Arial" w:cs="Arial"/>
                <w:i/>
                <w:iCs/>
              </w:rPr>
            </w:pPr>
            <w:r w:rsidRPr="00280E8B">
              <w:rPr>
                <w:rFonts w:ascii="Arial" w:hAnsi="Arial" w:cs="Arial"/>
                <w:i/>
                <w:iCs/>
              </w:rPr>
              <w:t>Insert response.</w:t>
            </w:r>
            <w:r w:rsidRPr="00280E8B">
              <w:rPr>
                <w:rFonts w:ascii="Arial" w:hAnsi="Arial" w:cs="Arial"/>
              </w:rPr>
              <w:t> </w:t>
            </w:r>
          </w:p>
        </w:tc>
      </w:tr>
      <w:tr w:rsidR="004A1313" w:rsidRPr="00280E8B" w14:paraId="56F36A80" w14:textId="77777777" w:rsidTr="00F4531F">
        <w:trPr>
          <w:trHeight w:val="300"/>
        </w:trPr>
        <w:tc>
          <w:tcPr>
            <w:tcW w:w="6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4DFD9A23" w14:textId="0B6EE0B0" w:rsidR="004A1313" w:rsidRPr="00280E8B" w:rsidRDefault="004A1313" w:rsidP="00935344">
            <w:pPr>
              <w:rPr>
                <w:rFonts w:ascii="Arial" w:hAnsi="Arial" w:cs="Arial"/>
                <w:i/>
                <w:iCs/>
              </w:rPr>
            </w:pPr>
            <w:r>
              <w:rPr>
                <w:rFonts w:ascii="Arial" w:hAnsi="Arial" w:cs="Arial"/>
              </w:rPr>
              <w:t>E11</w:t>
            </w:r>
          </w:p>
        </w:tc>
        <w:tc>
          <w:tcPr>
            <w:tcW w:w="67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321A0D" w14:textId="27897B44" w:rsidR="004A1313" w:rsidRPr="00562778" w:rsidRDefault="004A1313" w:rsidP="00935344">
            <w:pPr>
              <w:rPr>
                <w:rFonts w:ascii="Arial" w:hAnsi="Arial" w:cs="Arial"/>
                <w:b/>
                <w:bCs/>
              </w:rPr>
            </w:pPr>
            <w:r>
              <w:rPr>
                <w:rFonts w:ascii="Arial" w:hAnsi="Arial" w:cs="Arial"/>
                <w:b/>
                <w:bCs/>
                <w:lang w:val="en-US"/>
              </w:rPr>
              <w:t>E</w:t>
            </w:r>
            <w:r w:rsidRPr="00280E8B">
              <w:rPr>
                <w:rFonts w:ascii="Arial" w:hAnsi="Arial" w:cs="Arial"/>
                <w:b/>
                <w:bCs/>
                <w:lang w:val="en-US"/>
              </w:rPr>
              <w:t xml:space="preserve">ach LA </w:t>
            </w:r>
            <w:r>
              <w:rPr>
                <w:rFonts w:ascii="Arial" w:hAnsi="Arial" w:cs="Arial"/>
                <w:b/>
                <w:bCs/>
                <w:lang w:val="en-US"/>
              </w:rPr>
              <w:t xml:space="preserve">has been </w:t>
            </w:r>
            <w:r w:rsidRPr="00280E8B">
              <w:rPr>
                <w:rFonts w:ascii="Arial" w:hAnsi="Arial" w:cs="Arial"/>
                <w:b/>
                <w:bCs/>
                <w:lang w:val="en-US"/>
              </w:rPr>
              <w:t xml:space="preserve">allocated </w:t>
            </w:r>
            <w:r>
              <w:rPr>
                <w:rFonts w:ascii="Arial" w:hAnsi="Arial" w:cs="Arial"/>
                <w:b/>
                <w:bCs/>
                <w:lang w:val="en-US"/>
              </w:rPr>
              <w:t>funding</w:t>
            </w:r>
            <w:r w:rsidRPr="00280E8B">
              <w:rPr>
                <w:rFonts w:ascii="Arial" w:hAnsi="Arial" w:cs="Arial"/>
                <w:b/>
                <w:bCs/>
                <w:lang w:val="en-US"/>
              </w:rPr>
              <w:t xml:space="preserve"> based on the allocation formula. More funding may become available later in the financial year</w:t>
            </w:r>
            <w:r>
              <w:rPr>
                <w:rFonts w:ascii="Arial" w:hAnsi="Arial" w:cs="Arial"/>
                <w:b/>
                <w:bCs/>
                <w:lang w:val="en-US"/>
              </w:rPr>
              <w:t xml:space="preserve"> if </w:t>
            </w:r>
            <w:r w:rsidRPr="77973B88">
              <w:rPr>
                <w:rFonts w:ascii="Arial" w:hAnsi="Arial" w:cs="Arial"/>
                <w:b/>
                <w:bCs/>
                <w:lang w:val="en-US"/>
              </w:rPr>
              <w:t>other LAs</w:t>
            </w:r>
            <w:r>
              <w:rPr>
                <w:rFonts w:ascii="Arial" w:hAnsi="Arial" w:cs="Arial"/>
                <w:b/>
                <w:bCs/>
                <w:lang w:val="en-US"/>
              </w:rPr>
              <w:t xml:space="preserve"> opt out of the scheme</w:t>
            </w:r>
            <w:r w:rsidRPr="00280E8B">
              <w:rPr>
                <w:rFonts w:ascii="Arial" w:hAnsi="Arial" w:cs="Arial"/>
                <w:b/>
                <w:bCs/>
                <w:lang w:val="en-US"/>
              </w:rPr>
              <w:t xml:space="preserve">. If this happens, would you want further funding for the rollout of </w:t>
            </w:r>
            <w:r>
              <w:rPr>
                <w:rFonts w:ascii="Arial" w:hAnsi="Arial" w:cs="Arial"/>
                <w:b/>
                <w:bCs/>
                <w:lang w:val="en-US"/>
              </w:rPr>
              <w:t>pavement channels</w:t>
            </w:r>
            <w:r w:rsidRPr="00280E8B">
              <w:rPr>
                <w:rFonts w:ascii="Arial" w:hAnsi="Arial" w:cs="Arial"/>
                <w:b/>
                <w:bCs/>
                <w:lang w:val="en-US"/>
              </w:rPr>
              <w:t xml:space="preserve">? Is there a maximum amount you </w:t>
            </w:r>
            <w:r>
              <w:rPr>
                <w:rFonts w:ascii="Arial" w:hAnsi="Arial" w:cs="Arial"/>
                <w:b/>
                <w:bCs/>
                <w:lang w:val="en-US"/>
              </w:rPr>
              <w:t xml:space="preserve">are able to effectively </w:t>
            </w:r>
            <w:r w:rsidRPr="77973B88">
              <w:rPr>
                <w:rFonts w:ascii="Arial" w:hAnsi="Arial" w:cs="Arial"/>
                <w:b/>
                <w:bCs/>
                <w:lang w:val="en-US"/>
              </w:rPr>
              <w:t>utilise?</w:t>
            </w:r>
            <w:r w:rsidRPr="00280E8B">
              <w:rPr>
                <w:rFonts w:ascii="Arial" w:hAnsi="Arial" w:cs="Arial"/>
                <w:b/>
                <w:bCs/>
                <w:lang w:val="en-US"/>
              </w:rPr>
              <w:t xml:space="preserve"> </w:t>
            </w:r>
          </w:p>
        </w:tc>
        <w:tc>
          <w:tcPr>
            <w:tcW w:w="7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1E44EE" w14:textId="4F9EAE6F" w:rsidR="004A1313" w:rsidRPr="00562778" w:rsidRDefault="004A1313" w:rsidP="00935344">
            <w:pPr>
              <w:rPr>
                <w:rFonts w:ascii="Arial" w:hAnsi="Arial" w:cs="Arial"/>
                <w:b/>
                <w:bCs/>
              </w:rPr>
            </w:pPr>
            <w:r>
              <w:rPr>
                <w:rFonts w:ascii="Arial" w:hAnsi="Arial" w:cs="Arial"/>
                <w:b/>
                <w:bCs/>
              </w:rPr>
              <w:t>Yes</w:t>
            </w:r>
          </w:p>
        </w:tc>
        <w:tc>
          <w:tcPr>
            <w:tcW w:w="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32FBD1" w14:textId="45ABCA92" w:rsidR="004A1313" w:rsidRPr="00562778" w:rsidRDefault="004A1313" w:rsidP="00935344">
            <w:pPr>
              <w:rPr>
                <w:rFonts w:ascii="Arial" w:hAnsi="Arial" w:cs="Arial"/>
                <w:b/>
                <w:bCs/>
              </w:rPr>
            </w:pPr>
            <w:r>
              <w:rPr>
                <w:rFonts w:ascii="Arial" w:hAnsi="Arial" w:cs="Arial"/>
                <w:b/>
                <w:bCs/>
              </w:rPr>
              <w:t>No</w:t>
            </w:r>
          </w:p>
        </w:tc>
      </w:tr>
      <w:tr w:rsidR="0064425F" w:rsidRPr="00280E8B" w14:paraId="70F8796D" w14:textId="77777777" w:rsidTr="00620901">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3A3462" w14:textId="5B78B17C" w:rsidR="0064425F" w:rsidRDefault="0064425F" w:rsidP="0064425F">
            <w:pPr>
              <w:rPr>
                <w:rFonts w:ascii="Arial" w:hAnsi="Arial" w:cs="Arial"/>
                <w:b/>
                <w:bCs/>
              </w:rPr>
            </w:pPr>
            <w:r w:rsidRPr="00280E8B">
              <w:rPr>
                <w:rFonts w:ascii="Arial" w:hAnsi="Arial" w:cs="Arial"/>
                <w:i/>
                <w:iCs/>
              </w:rPr>
              <w:t>Highlight the above that applies to you and insert response.</w:t>
            </w:r>
          </w:p>
        </w:tc>
      </w:tr>
      <w:tr w:rsidR="0064425F" w:rsidRPr="00280E8B" w14:paraId="713AA759" w14:textId="77777777" w:rsidTr="006F1458">
        <w:trPr>
          <w:trHeight w:val="300"/>
        </w:trPr>
        <w:tc>
          <w:tcPr>
            <w:tcW w:w="6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C7086A0" w14:textId="73BB886F" w:rsidR="0064425F" w:rsidRDefault="0064425F" w:rsidP="0064425F">
            <w:pPr>
              <w:rPr>
                <w:rFonts w:ascii="Arial" w:hAnsi="Arial" w:cs="Arial"/>
              </w:rPr>
            </w:pPr>
            <w:r>
              <w:rPr>
                <w:rFonts w:ascii="Arial" w:hAnsi="Arial" w:cs="Arial"/>
              </w:rPr>
              <w:t>E12</w:t>
            </w:r>
          </w:p>
        </w:tc>
        <w:tc>
          <w:tcPr>
            <w:tcW w:w="815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E02D67" w14:textId="0D0B7ED5" w:rsidR="0064425F" w:rsidRDefault="0064425F" w:rsidP="0064425F">
            <w:pPr>
              <w:rPr>
                <w:rFonts w:ascii="Arial" w:hAnsi="Arial" w:cs="Arial"/>
                <w:b/>
                <w:bCs/>
              </w:rPr>
            </w:pPr>
            <w:r w:rsidRPr="00280E8B">
              <w:rPr>
                <w:rFonts w:ascii="Arial" w:hAnsi="Arial" w:cs="Arial"/>
                <w:b/>
                <w:bCs/>
                <w:lang w:val="en-US"/>
              </w:rPr>
              <w:t xml:space="preserve">Provide details </w:t>
            </w:r>
            <w:r>
              <w:rPr>
                <w:rFonts w:ascii="Arial" w:hAnsi="Arial" w:cs="Arial"/>
                <w:b/>
                <w:bCs/>
                <w:lang w:val="en-US"/>
              </w:rPr>
              <w:t xml:space="preserve">and amounts </w:t>
            </w:r>
            <w:r w:rsidRPr="00280E8B">
              <w:rPr>
                <w:rFonts w:ascii="Arial" w:hAnsi="Arial" w:cs="Arial"/>
                <w:b/>
                <w:bCs/>
                <w:lang w:val="en-US"/>
              </w:rPr>
              <w:t xml:space="preserve">if </w:t>
            </w:r>
            <w:r w:rsidR="2DF516EA" w:rsidRPr="6DEAB3C8">
              <w:rPr>
                <w:rFonts w:ascii="Arial" w:hAnsi="Arial" w:cs="Arial"/>
                <w:b/>
                <w:bCs/>
                <w:lang w:val="en-US"/>
              </w:rPr>
              <w:t>‘</w:t>
            </w:r>
            <w:r w:rsidRPr="6DEAB3C8">
              <w:rPr>
                <w:rFonts w:ascii="Arial" w:hAnsi="Arial" w:cs="Arial"/>
                <w:b/>
                <w:bCs/>
                <w:lang w:val="en-US"/>
              </w:rPr>
              <w:t>yes</w:t>
            </w:r>
            <w:r w:rsidR="6FD12DEC" w:rsidRPr="6DEAB3C8">
              <w:rPr>
                <w:rFonts w:ascii="Arial" w:hAnsi="Arial" w:cs="Arial"/>
                <w:b/>
                <w:bCs/>
                <w:lang w:val="en-US"/>
              </w:rPr>
              <w:t>’</w:t>
            </w:r>
            <w:r w:rsidRPr="00280E8B">
              <w:rPr>
                <w:rFonts w:ascii="Arial" w:hAnsi="Arial" w:cs="Arial"/>
                <w:b/>
                <w:bCs/>
                <w:lang w:val="en-US"/>
              </w:rPr>
              <w:t>.</w:t>
            </w:r>
            <w:r w:rsidRPr="00280E8B">
              <w:rPr>
                <w:rFonts w:ascii="Arial" w:hAnsi="Arial" w:cs="Arial"/>
                <w:b/>
                <w:bCs/>
              </w:rPr>
              <w:t>​</w:t>
            </w:r>
          </w:p>
        </w:tc>
      </w:tr>
      <w:tr w:rsidR="0064425F" w:rsidRPr="00280E8B" w14:paraId="4A4355E6" w14:textId="77777777" w:rsidTr="00F4531F">
        <w:trPr>
          <w:trHeight w:val="300"/>
        </w:trPr>
        <w:tc>
          <w:tcPr>
            <w:tcW w:w="877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EB41AD" w14:textId="0CAE480A" w:rsidR="0064425F" w:rsidRPr="00280E8B" w:rsidRDefault="0064425F" w:rsidP="0064425F">
            <w:pPr>
              <w:rPr>
                <w:rFonts w:ascii="Arial" w:hAnsi="Arial" w:cs="Arial"/>
                <w:i/>
                <w:iCs/>
              </w:rPr>
            </w:pPr>
            <w:r w:rsidRPr="00280E8B">
              <w:rPr>
                <w:rFonts w:ascii="Arial" w:hAnsi="Arial" w:cs="Arial"/>
                <w:i/>
                <w:iCs/>
              </w:rPr>
              <w:t>Insert response.</w:t>
            </w:r>
            <w:r w:rsidRPr="00280E8B">
              <w:rPr>
                <w:rFonts w:ascii="Arial" w:hAnsi="Arial" w:cs="Arial"/>
              </w:rPr>
              <w:t> </w:t>
            </w:r>
          </w:p>
        </w:tc>
      </w:tr>
    </w:tbl>
    <w:p w14:paraId="57F9AFFE" w14:textId="08330EC3" w:rsidR="007917A4" w:rsidRPr="008E59BC" w:rsidRDefault="007917A4" w:rsidP="00A91517">
      <w:pPr>
        <w:rPr>
          <w:rFonts w:ascii="Arial" w:hAnsi="Arial" w:cs="Arial"/>
        </w:rPr>
      </w:pPr>
    </w:p>
    <w:p w14:paraId="75521C96" w14:textId="6E06CA06" w:rsidR="00ED3E54" w:rsidRPr="007C1E0C" w:rsidRDefault="00A91517" w:rsidP="00A91517">
      <w:pPr>
        <w:rPr>
          <w:rFonts w:ascii="Arial" w:hAnsi="Arial" w:cs="Arial"/>
          <w:sz w:val="40"/>
          <w:szCs w:val="40"/>
        </w:rPr>
      </w:pPr>
      <w:r w:rsidRPr="00280E8B">
        <w:rPr>
          <w:rFonts w:ascii="Arial" w:hAnsi="Arial" w:cs="Arial"/>
          <w:b/>
          <w:bCs/>
          <w:sz w:val="40"/>
          <w:szCs w:val="40"/>
        </w:rPr>
        <w:t xml:space="preserve">Part </w:t>
      </w:r>
      <w:r w:rsidR="00610E99">
        <w:rPr>
          <w:rFonts w:ascii="Arial" w:hAnsi="Arial" w:cs="Arial"/>
          <w:b/>
          <w:bCs/>
          <w:sz w:val="40"/>
          <w:szCs w:val="40"/>
        </w:rPr>
        <w:t>F</w:t>
      </w:r>
      <w:r w:rsidRPr="00280E8B">
        <w:rPr>
          <w:rFonts w:ascii="Arial" w:hAnsi="Arial" w:cs="Arial"/>
          <w:b/>
          <w:bCs/>
          <w:sz w:val="40"/>
          <w:szCs w:val="40"/>
        </w:rPr>
        <w:t xml:space="preserve">: </w:t>
      </w:r>
      <w:r w:rsidR="00D137E3">
        <w:rPr>
          <w:rFonts w:ascii="Arial" w:hAnsi="Arial" w:cs="Arial"/>
          <w:b/>
          <w:bCs/>
          <w:sz w:val="40"/>
          <w:szCs w:val="40"/>
        </w:rPr>
        <w:t>Pavement Channels</w:t>
      </w:r>
      <w:r w:rsidR="00ED3E54" w:rsidRPr="00280E8B">
        <w:rPr>
          <w:rFonts w:ascii="Arial" w:hAnsi="Arial" w:cs="Arial"/>
          <w:b/>
          <w:bCs/>
          <w:sz w:val="40"/>
          <w:szCs w:val="40"/>
        </w:rPr>
        <w:t xml:space="preserve"> Plans</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0"/>
        <w:gridCol w:w="5414"/>
        <w:gridCol w:w="115"/>
        <w:gridCol w:w="1383"/>
        <w:gridCol w:w="34"/>
        <w:gridCol w:w="1464"/>
      </w:tblGrid>
      <w:tr w:rsidR="00A208CC" w:rsidRPr="00280E8B" w14:paraId="216AC597" w14:textId="77777777" w:rsidTr="3E8EC7BF">
        <w:trPr>
          <w:trHeight w:val="1261"/>
        </w:trPr>
        <w:tc>
          <w:tcPr>
            <w:tcW w:w="555" w:type="dxa"/>
            <w:tcBorders>
              <w:top w:val="single" w:sz="6" w:space="0" w:color="000000" w:themeColor="text1"/>
              <w:left w:val="single" w:sz="6" w:space="0" w:color="000000" w:themeColor="text1"/>
              <w:right w:val="single" w:sz="4" w:space="0" w:color="auto"/>
            </w:tcBorders>
            <w:shd w:val="clear" w:color="auto" w:fill="E7E6E6"/>
            <w:hideMark/>
          </w:tcPr>
          <w:p w14:paraId="30ECB85C" w14:textId="65FB880A" w:rsidR="00A208CC" w:rsidRPr="00280E8B" w:rsidRDefault="00610E99" w:rsidP="00A91517">
            <w:pPr>
              <w:rPr>
                <w:rFonts w:ascii="Arial" w:hAnsi="Arial" w:cs="Arial"/>
              </w:rPr>
            </w:pPr>
            <w:r>
              <w:rPr>
                <w:rFonts w:ascii="Arial" w:hAnsi="Arial" w:cs="Arial"/>
              </w:rPr>
              <w:t>F</w:t>
            </w:r>
            <w:r w:rsidR="00A208CC" w:rsidRPr="00280E8B">
              <w:rPr>
                <w:rFonts w:ascii="Arial" w:hAnsi="Arial" w:cs="Arial"/>
              </w:rPr>
              <w:t>1 </w:t>
            </w:r>
          </w:p>
        </w:tc>
        <w:tc>
          <w:tcPr>
            <w:tcW w:w="5549" w:type="dxa"/>
            <w:gridSpan w:val="3"/>
            <w:tcBorders>
              <w:top w:val="single" w:sz="4" w:space="0" w:color="auto"/>
              <w:left w:val="single" w:sz="4" w:space="0" w:color="auto"/>
              <w:right w:val="single" w:sz="4" w:space="0" w:color="auto"/>
            </w:tcBorders>
            <w:hideMark/>
          </w:tcPr>
          <w:p w14:paraId="04696D1A" w14:textId="29F9E67E" w:rsidR="00A208CC" w:rsidRPr="00280E8B" w:rsidRDefault="00A208CC" w:rsidP="00A91517">
            <w:pPr>
              <w:rPr>
                <w:rFonts w:ascii="Arial" w:hAnsi="Arial" w:cs="Arial"/>
                <w:b/>
                <w:bCs/>
              </w:rPr>
            </w:pPr>
            <w:r w:rsidRPr="00280E8B">
              <w:rPr>
                <w:rFonts w:ascii="Arial" w:hAnsi="Arial" w:cs="Arial"/>
                <w:b/>
                <w:bCs/>
                <w:lang w:val="en-US"/>
              </w:rPr>
              <w:t xml:space="preserve">At this stage, do you know which </w:t>
            </w:r>
            <w:r w:rsidR="002A28A6">
              <w:rPr>
                <w:rFonts w:ascii="Arial" w:hAnsi="Arial" w:cs="Arial"/>
                <w:b/>
                <w:bCs/>
                <w:lang w:val="en-US"/>
              </w:rPr>
              <w:t xml:space="preserve">pavement channels </w:t>
            </w:r>
            <w:r w:rsidRPr="00280E8B">
              <w:rPr>
                <w:rFonts w:ascii="Arial" w:hAnsi="Arial" w:cs="Arial"/>
                <w:b/>
                <w:bCs/>
                <w:lang w:val="en-US"/>
              </w:rPr>
              <w:t>technology will be installed</w:t>
            </w:r>
            <w:r w:rsidR="0010741F">
              <w:rPr>
                <w:rFonts w:ascii="Arial" w:hAnsi="Arial" w:cs="Arial"/>
                <w:b/>
                <w:bCs/>
                <w:lang w:val="en-US"/>
              </w:rPr>
              <w:t xml:space="preserve"> and/or which supplier</w:t>
            </w:r>
            <w:r w:rsidR="00C3314B">
              <w:rPr>
                <w:rFonts w:ascii="Arial" w:hAnsi="Arial" w:cs="Arial"/>
                <w:b/>
                <w:bCs/>
                <w:lang w:val="en-US"/>
              </w:rPr>
              <w:t>(s)</w:t>
            </w:r>
            <w:r w:rsidR="0010741F">
              <w:rPr>
                <w:rFonts w:ascii="Arial" w:hAnsi="Arial" w:cs="Arial"/>
                <w:b/>
                <w:bCs/>
                <w:lang w:val="en-US"/>
              </w:rPr>
              <w:t xml:space="preserve"> you will </w:t>
            </w:r>
            <w:r w:rsidR="001E6BF6">
              <w:rPr>
                <w:rFonts w:ascii="Arial" w:hAnsi="Arial" w:cs="Arial"/>
                <w:b/>
                <w:bCs/>
                <w:lang w:val="en-US"/>
              </w:rPr>
              <w:t>use</w:t>
            </w:r>
            <w:r w:rsidRPr="00280E8B">
              <w:rPr>
                <w:rFonts w:ascii="Arial" w:hAnsi="Arial" w:cs="Arial"/>
                <w:b/>
                <w:bCs/>
                <w:lang w:val="en-US"/>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14:paraId="242AA7C7" w14:textId="77777777" w:rsidR="00A208CC" w:rsidRPr="00280E8B" w:rsidRDefault="00A208CC" w:rsidP="00A91517">
            <w:pPr>
              <w:rPr>
                <w:rFonts w:ascii="Arial" w:hAnsi="Arial" w:cs="Arial"/>
                <w:b/>
                <w:bCs/>
              </w:rPr>
            </w:pPr>
            <w:r w:rsidRPr="00280E8B">
              <w:rPr>
                <w:rFonts w:ascii="Arial" w:hAnsi="Arial" w:cs="Arial"/>
                <w:b/>
                <w:bCs/>
              </w:rPr>
              <w:t>    Yes</w:t>
            </w:r>
          </w:p>
        </w:tc>
        <w:tc>
          <w:tcPr>
            <w:tcW w:w="1464" w:type="dxa"/>
            <w:tcBorders>
              <w:top w:val="single" w:sz="4" w:space="0" w:color="auto"/>
              <w:left w:val="single" w:sz="4" w:space="0" w:color="auto"/>
              <w:bottom w:val="single" w:sz="4" w:space="0" w:color="auto"/>
              <w:right w:val="single" w:sz="4" w:space="0" w:color="auto"/>
            </w:tcBorders>
          </w:tcPr>
          <w:p w14:paraId="08A79E26" w14:textId="773AC1D3" w:rsidR="00A208CC" w:rsidRPr="00280E8B" w:rsidRDefault="00A208CC" w:rsidP="00A91517">
            <w:pPr>
              <w:rPr>
                <w:rFonts w:ascii="Arial" w:hAnsi="Arial" w:cs="Arial"/>
                <w:b/>
                <w:bCs/>
              </w:rPr>
            </w:pPr>
            <w:r w:rsidRPr="00280E8B">
              <w:rPr>
                <w:rFonts w:ascii="Arial" w:hAnsi="Arial" w:cs="Arial"/>
                <w:b/>
                <w:bCs/>
              </w:rPr>
              <w:t xml:space="preserve">    No </w:t>
            </w:r>
          </w:p>
        </w:tc>
      </w:tr>
      <w:tr w:rsidR="00514E47" w:rsidRPr="00280E8B" w14:paraId="1B40FBF3" w14:textId="77777777" w:rsidTr="00620901">
        <w:trPr>
          <w:trHeight w:val="1261"/>
        </w:trPr>
        <w:tc>
          <w:tcPr>
            <w:tcW w:w="8985" w:type="dxa"/>
            <w:gridSpan w:val="7"/>
            <w:tcBorders>
              <w:top w:val="single" w:sz="6" w:space="0" w:color="000000" w:themeColor="text1"/>
              <w:left w:val="single" w:sz="6" w:space="0" w:color="000000" w:themeColor="text1"/>
              <w:right w:val="single" w:sz="4" w:space="0" w:color="auto"/>
            </w:tcBorders>
            <w:shd w:val="clear" w:color="auto" w:fill="auto"/>
          </w:tcPr>
          <w:p w14:paraId="761B9571" w14:textId="2CB9AE2A" w:rsidR="00514E47" w:rsidRPr="00280E8B" w:rsidRDefault="00514E47" w:rsidP="00514E47">
            <w:pPr>
              <w:rPr>
                <w:rFonts w:ascii="Arial" w:hAnsi="Arial" w:cs="Arial"/>
                <w:b/>
                <w:bCs/>
              </w:rPr>
            </w:pPr>
            <w:r w:rsidRPr="00280E8B">
              <w:rPr>
                <w:rFonts w:ascii="Arial" w:hAnsi="Arial" w:cs="Arial"/>
                <w:i/>
                <w:iCs/>
              </w:rPr>
              <w:t>Highlight the above that applies to you and insert response.</w:t>
            </w:r>
            <w:r w:rsidRPr="00280E8B">
              <w:rPr>
                <w:rFonts w:ascii="Arial" w:hAnsi="Arial" w:cs="Arial"/>
              </w:rPr>
              <w:t> </w:t>
            </w:r>
          </w:p>
        </w:tc>
      </w:tr>
      <w:tr w:rsidR="00514E47" w:rsidRPr="00280E8B" w14:paraId="5FF3275A" w14:textId="77777777" w:rsidTr="00F4531F">
        <w:trPr>
          <w:trHeight w:val="694"/>
        </w:trPr>
        <w:tc>
          <w:tcPr>
            <w:tcW w:w="555" w:type="dxa"/>
            <w:tcBorders>
              <w:top w:val="single" w:sz="6" w:space="0" w:color="000000" w:themeColor="text1"/>
              <w:left w:val="single" w:sz="6" w:space="0" w:color="000000" w:themeColor="text1"/>
              <w:bottom w:val="outset" w:sz="6" w:space="0" w:color="auto"/>
              <w:right w:val="single" w:sz="4" w:space="0" w:color="auto"/>
            </w:tcBorders>
            <w:shd w:val="clear" w:color="auto" w:fill="E7E6E6"/>
          </w:tcPr>
          <w:p w14:paraId="394272E0" w14:textId="7CAB0E30" w:rsidR="00514E47" w:rsidRDefault="00B12BBF" w:rsidP="00514E47">
            <w:pPr>
              <w:rPr>
                <w:rFonts w:ascii="Arial" w:hAnsi="Arial" w:cs="Arial"/>
              </w:rPr>
            </w:pPr>
            <w:r>
              <w:rPr>
                <w:rFonts w:ascii="Arial" w:hAnsi="Arial" w:cs="Arial"/>
              </w:rPr>
              <w:t>F2</w:t>
            </w:r>
          </w:p>
        </w:tc>
        <w:tc>
          <w:tcPr>
            <w:tcW w:w="8430" w:type="dxa"/>
            <w:gridSpan w:val="6"/>
            <w:tcBorders>
              <w:top w:val="single" w:sz="4" w:space="0" w:color="auto"/>
              <w:left w:val="single" w:sz="4" w:space="0" w:color="auto"/>
              <w:bottom w:val="outset" w:sz="6" w:space="0" w:color="auto"/>
              <w:right w:val="single" w:sz="4" w:space="0" w:color="auto"/>
            </w:tcBorders>
          </w:tcPr>
          <w:p w14:paraId="16D762BA" w14:textId="1CDA8428" w:rsidR="00514E47" w:rsidRPr="00280E8B" w:rsidRDefault="16BC83E4" w:rsidP="00514E47">
            <w:pPr>
              <w:rPr>
                <w:rFonts w:ascii="Arial" w:hAnsi="Arial" w:cs="Arial"/>
                <w:b/>
                <w:bCs/>
              </w:rPr>
            </w:pPr>
            <w:r w:rsidRPr="2879E066">
              <w:rPr>
                <w:rFonts w:ascii="Arial" w:hAnsi="Arial" w:cs="Arial"/>
                <w:b/>
                <w:bCs/>
              </w:rPr>
              <w:t>If ‘yes’, please provide details.</w:t>
            </w:r>
            <w:r w:rsidR="00514E47" w:rsidRPr="2879E066">
              <w:rPr>
                <w:rFonts w:ascii="Arial" w:hAnsi="Arial" w:cs="Arial"/>
                <w:b/>
                <w:bCs/>
              </w:rPr>
              <w:t>​</w:t>
            </w:r>
          </w:p>
        </w:tc>
      </w:tr>
      <w:tr w:rsidR="00514E47" w:rsidRPr="00280E8B" w14:paraId="58A7746F" w14:textId="77777777" w:rsidTr="3E8EC7BF">
        <w:trPr>
          <w:trHeight w:val="588"/>
        </w:trPr>
        <w:tc>
          <w:tcPr>
            <w:tcW w:w="8985" w:type="dxa"/>
            <w:gridSpan w:val="7"/>
            <w:tcBorders>
              <w:top w:val="single" w:sz="6" w:space="0" w:color="000000" w:themeColor="text1"/>
              <w:left w:val="single" w:sz="6" w:space="0" w:color="000000" w:themeColor="text1"/>
              <w:bottom w:val="single" w:sz="6" w:space="0" w:color="000000" w:themeColor="text1"/>
              <w:right w:val="single" w:sz="4" w:space="0" w:color="auto"/>
            </w:tcBorders>
          </w:tcPr>
          <w:p w14:paraId="2D52B2F0" w14:textId="394B7F64" w:rsidR="00514E47" w:rsidRPr="00280E8B" w:rsidRDefault="00514E47" w:rsidP="00514E47">
            <w:pPr>
              <w:rPr>
                <w:rFonts w:ascii="Arial" w:hAnsi="Arial" w:cs="Arial"/>
              </w:rPr>
            </w:pPr>
            <w:r>
              <w:rPr>
                <w:rFonts w:ascii="Arial" w:hAnsi="Arial" w:cs="Arial"/>
                <w:i/>
                <w:iCs/>
              </w:rPr>
              <w:t>Insert response</w:t>
            </w:r>
            <w:r w:rsidR="00B12BBF">
              <w:rPr>
                <w:rFonts w:ascii="Arial" w:hAnsi="Arial" w:cs="Arial"/>
                <w:i/>
                <w:iCs/>
              </w:rPr>
              <w:t xml:space="preserve">. </w:t>
            </w:r>
          </w:p>
        </w:tc>
      </w:tr>
      <w:tr w:rsidR="00514E47" w:rsidRPr="00280E8B" w14:paraId="53B5CF89" w14:textId="77777777" w:rsidTr="3E8EC7BF">
        <w:trPr>
          <w:trHeight w:val="588"/>
        </w:trPr>
        <w:tc>
          <w:tcPr>
            <w:tcW w:w="575"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E8E8E8" w:themeFill="background2"/>
          </w:tcPr>
          <w:p w14:paraId="55C4FC78" w14:textId="2062E1A4" w:rsidR="00514E47" w:rsidRPr="00032561" w:rsidRDefault="00514E47" w:rsidP="00514E47">
            <w:pPr>
              <w:rPr>
                <w:rFonts w:ascii="Arial" w:hAnsi="Arial" w:cs="Arial"/>
              </w:rPr>
            </w:pPr>
            <w:r w:rsidRPr="00032561">
              <w:rPr>
                <w:rFonts w:ascii="Arial" w:hAnsi="Arial" w:cs="Arial"/>
              </w:rPr>
              <w:t>F</w:t>
            </w:r>
            <w:r w:rsidR="00B12BBF">
              <w:rPr>
                <w:rFonts w:ascii="Arial" w:hAnsi="Arial" w:cs="Arial"/>
              </w:rPr>
              <w:t>3</w:t>
            </w:r>
          </w:p>
        </w:tc>
        <w:tc>
          <w:tcPr>
            <w:tcW w:w="8410" w:type="dxa"/>
            <w:gridSpan w:val="5"/>
            <w:tcBorders>
              <w:top w:val="single" w:sz="6" w:space="0" w:color="000000" w:themeColor="text1"/>
              <w:left w:val="single" w:sz="6" w:space="0" w:color="000000" w:themeColor="text1"/>
              <w:bottom w:val="single" w:sz="6" w:space="0" w:color="000000" w:themeColor="text1"/>
              <w:right w:val="single" w:sz="4" w:space="0" w:color="auto"/>
            </w:tcBorders>
          </w:tcPr>
          <w:p w14:paraId="1B136FD4" w14:textId="3AC84839" w:rsidR="00514E47" w:rsidRPr="00280E8B" w:rsidRDefault="00514E47" w:rsidP="00514E47">
            <w:pPr>
              <w:rPr>
                <w:rFonts w:ascii="Arial" w:hAnsi="Arial" w:cs="Arial"/>
                <w:i/>
                <w:iCs/>
              </w:rPr>
            </w:pPr>
            <w:r w:rsidRPr="00280E8B">
              <w:rPr>
                <w:rFonts w:ascii="Arial" w:hAnsi="Arial" w:cs="Arial"/>
                <w:b/>
                <w:bCs/>
                <w:lang w:val="en-US"/>
              </w:rPr>
              <w:t>Please provide details of any market engagement carried out to date</w:t>
            </w:r>
            <w:r>
              <w:rPr>
                <w:rFonts w:ascii="Arial" w:hAnsi="Arial" w:cs="Arial"/>
                <w:b/>
                <w:bCs/>
                <w:lang w:val="en-US"/>
              </w:rPr>
              <w:t>.</w:t>
            </w:r>
            <w:r w:rsidRPr="00280E8B">
              <w:rPr>
                <w:rFonts w:ascii="Arial" w:hAnsi="Arial" w:cs="Arial"/>
                <w:b/>
                <w:bCs/>
              </w:rPr>
              <w:t>  </w:t>
            </w:r>
          </w:p>
        </w:tc>
      </w:tr>
      <w:tr w:rsidR="00514E47" w:rsidRPr="00280E8B" w14:paraId="52A79003" w14:textId="77777777" w:rsidTr="3E8EC7BF">
        <w:trPr>
          <w:trHeight w:val="588"/>
        </w:trPr>
        <w:tc>
          <w:tcPr>
            <w:tcW w:w="8985" w:type="dxa"/>
            <w:gridSpan w:val="7"/>
            <w:tcBorders>
              <w:top w:val="single" w:sz="6" w:space="0" w:color="000000" w:themeColor="text1"/>
              <w:left w:val="single" w:sz="6" w:space="0" w:color="000000" w:themeColor="text1"/>
              <w:bottom w:val="single" w:sz="6" w:space="0" w:color="000000" w:themeColor="text1"/>
              <w:right w:val="single" w:sz="4" w:space="0" w:color="auto"/>
            </w:tcBorders>
          </w:tcPr>
          <w:p w14:paraId="52A9AEE6" w14:textId="71087FC5" w:rsidR="00514E47" w:rsidRPr="00280E8B" w:rsidRDefault="00514E47" w:rsidP="00514E47">
            <w:pPr>
              <w:rPr>
                <w:rFonts w:ascii="Arial" w:hAnsi="Arial" w:cs="Arial"/>
                <w:i/>
                <w:iCs/>
              </w:rPr>
            </w:pPr>
            <w:r w:rsidRPr="0088495B">
              <w:rPr>
                <w:rFonts w:ascii="Arial" w:hAnsi="Arial" w:cs="Arial"/>
                <w:i/>
                <w:iCs/>
              </w:rPr>
              <w:t xml:space="preserve">Insert response. Summarise any relevant market engagement activities that have been carried out and how this engagement has shaped </w:t>
            </w:r>
            <w:r>
              <w:rPr>
                <w:rFonts w:ascii="Arial" w:hAnsi="Arial" w:cs="Arial"/>
                <w:i/>
                <w:iCs/>
              </w:rPr>
              <w:t>any</w:t>
            </w:r>
            <w:r w:rsidRPr="0088495B">
              <w:rPr>
                <w:rFonts w:ascii="Arial" w:hAnsi="Arial" w:cs="Arial"/>
                <w:i/>
                <w:iCs/>
              </w:rPr>
              <w:t xml:space="preserve"> project design</w:t>
            </w:r>
            <w:r>
              <w:rPr>
                <w:rFonts w:ascii="Arial" w:hAnsi="Arial" w:cs="Arial"/>
                <w:i/>
                <w:iCs/>
              </w:rPr>
              <w:t>s to date</w:t>
            </w:r>
            <w:r w:rsidRPr="0088495B">
              <w:rPr>
                <w:rFonts w:ascii="Arial" w:hAnsi="Arial" w:cs="Arial"/>
                <w:i/>
                <w:iCs/>
              </w:rPr>
              <w:t>. ​</w:t>
            </w:r>
            <w:r>
              <w:rPr>
                <w:rFonts w:ascii="Arial" w:hAnsi="Arial" w:cs="Arial"/>
                <w:i/>
                <w:iCs/>
              </w:rPr>
              <w:t xml:space="preserve">Please </w:t>
            </w:r>
            <w:r w:rsidRPr="0088495B">
              <w:rPr>
                <w:rFonts w:ascii="Arial" w:hAnsi="Arial" w:cs="Arial"/>
                <w:i/>
                <w:iCs/>
              </w:rPr>
              <w:t>include how engagement has tested commercial arrangement and procurement approaches to mitigate risks</w:t>
            </w:r>
            <w:r>
              <w:rPr>
                <w:rFonts w:ascii="Arial" w:hAnsi="Arial" w:cs="Arial"/>
                <w:i/>
                <w:iCs/>
              </w:rPr>
              <w:t xml:space="preserve"> if these activities have been undertaken.</w:t>
            </w:r>
          </w:p>
        </w:tc>
      </w:tr>
      <w:tr w:rsidR="00514E47" w:rsidRPr="00280E8B" w14:paraId="4696E492" w14:textId="77777777" w:rsidTr="3E8EC7BF">
        <w:trPr>
          <w:trHeight w:val="588"/>
        </w:trPr>
        <w:tc>
          <w:tcPr>
            <w:tcW w:w="575"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E8E8E8" w:themeFill="background2"/>
          </w:tcPr>
          <w:p w14:paraId="51B45480" w14:textId="0C7720E8" w:rsidR="00514E47" w:rsidRPr="00AC06E3" w:rsidRDefault="00514E47" w:rsidP="00514E47">
            <w:pPr>
              <w:rPr>
                <w:rFonts w:ascii="Arial" w:hAnsi="Arial" w:cs="Arial"/>
              </w:rPr>
            </w:pPr>
            <w:r w:rsidRPr="00AC06E3">
              <w:rPr>
                <w:rFonts w:ascii="Arial" w:hAnsi="Arial" w:cs="Arial"/>
              </w:rPr>
              <w:t>F</w:t>
            </w:r>
            <w:r w:rsidR="00B12BBF">
              <w:rPr>
                <w:rFonts w:ascii="Arial" w:hAnsi="Arial" w:cs="Arial"/>
              </w:rPr>
              <w:t>4</w:t>
            </w:r>
          </w:p>
        </w:tc>
        <w:tc>
          <w:tcPr>
            <w:tcW w:w="5414" w:type="dxa"/>
            <w:tcBorders>
              <w:top w:val="single" w:sz="6" w:space="0" w:color="000000" w:themeColor="text1"/>
              <w:left w:val="single" w:sz="6" w:space="0" w:color="000000" w:themeColor="text1"/>
              <w:bottom w:val="single" w:sz="6" w:space="0" w:color="000000" w:themeColor="text1"/>
              <w:right w:val="single" w:sz="4" w:space="0" w:color="auto"/>
            </w:tcBorders>
          </w:tcPr>
          <w:p w14:paraId="57D9F46E" w14:textId="219C51C6" w:rsidR="00514E47" w:rsidRPr="0088495B" w:rsidRDefault="00514E47" w:rsidP="00514E47">
            <w:pPr>
              <w:rPr>
                <w:rFonts w:ascii="Arial" w:hAnsi="Arial" w:cs="Arial"/>
                <w:i/>
                <w:iCs/>
              </w:rPr>
            </w:pPr>
            <w:r>
              <w:rPr>
                <w:rFonts w:ascii="Arial" w:hAnsi="Arial" w:cs="Arial"/>
                <w:b/>
                <w:bCs/>
                <w:lang w:val="en-US"/>
              </w:rPr>
              <w:t>D</w:t>
            </w:r>
            <w:r w:rsidRPr="00280E8B">
              <w:rPr>
                <w:rFonts w:ascii="Arial" w:hAnsi="Arial" w:cs="Arial"/>
                <w:b/>
                <w:bCs/>
                <w:lang w:val="en-US"/>
              </w:rPr>
              <w:t xml:space="preserve">o you know the estimated cost for the </w:t>
            </w:r>
            <w:r>
              <w:rPr>
                <w:rFonts w:ascii="Arial" w:hAnsi="Arial" w:cs="Arial"/>
                <w:b/>
                <w:bCs/>
                <w:lang w:val="en-US"/>
              </w:rPr>
              <w:t>purchase and</w:t>
            </w:r>
            <w:r w:rsidRPr="00280E8B">
              <w:rPr>
                <w:rFonts w:ascii="Arial" w:hAnsi="Arial" w:cs="Arial"/>
                <w:b/>
                <w:bCs/>
                <w:lang w:val="en-US"/>
              </w:rPr>
              <w:t xml:space="preserve"> installation of a</w:t>
            </w:r>
            <w:r>
              <w:rPr>
                <w:rFonts w:ascii="Arial" w:hAnsi="Arial" w:cs="Arial"/>
                <w:b/>
                <w:bCs/>
                <w:lang w:val="en-US"/>
              </w:rPr>
              <w:t xml:space="preserve"> pavement </w:t>
            </w:r>
            <w:r>
              <w:rPr>
                <w:rFonts w:ascii="Arial" w:hAnsi="Arial" w:cs="Arial"/>
                <w:b/>
                <w:bCs/>
                <w:lang w:val="en-US"/>
              </w:rPr>
              <w:lastRenderedPageBreak/>
              <w:t>channel</w:t>
            </w:r>
            <w:r w:rsidRPr="00280E8B">
              <w:rPr>
                <w:rFonts w:ascii="Arial" w:hAnsi="Arial" w:cs="Arial"/>
                <w:b/>
                <w:bCs/>
                <w:lang w:val="en-US"/>
              </w:rPr>
              <w:t xml:space="preserve"> in your area? </w:t>
            </w:r>
          </w:p>
        </w:tc>
        <w:tc>
          <w:tcPr>
            <w:tcW w:w="1498"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5F830470" w14:textId="2224DB53" w:rsidR="00514E47" w:rsidRPr="00AC06E3" w:rsidRDefault="00514E47" w:rsidP="00514E47">
            <w:pPr>
              <w:rPr>
                <w:rFonts w:ascii="Arial" w:hAnsi="Arial" w:cs="Arial"/>
                <w:b/>
                <w:bCs/>
              </w:rPr>
            </w:pPr>
            <w:r w:rsidRPr="00AC06E3">
              <w:rPr>
                <w:rFonts w:ascii="Arial" w:hAnsi="Arial" w:cs="Arial"/>
                <w:b/>
                <w:bCs/>
              </w:rPr>
              <w:lastRenderedPageBreak/>
              <w:t xml:space="preserve">  Yes</w:t>
            </w:r>
          </w:p>
        </w:tc>
        <w:tc>
          <w:tcPr>
            <w:tcW w:w="1498"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D523A64" w14:textId="486E4452" w:rsidR="00514E47" w:rsidRPr="00AC06E3" w:rsidRDefault="00514E47" w:rsidP="00514E47">
            <w:pPr>
              <w:rPr>
                <w:rFonts w:ascii="Arial" w:hAnsi="Arial" w:cs="Arial"/>
                <w:b/>
                <w:bCs/>
              </w:rPr>
            </w:pPr>
            <w:r w:rsidRPr="00AC06E3">
              <w:rPr>
                <w:rFonts w:ascii="Arial" w:hAnsi="Arial" w:cs="Arial"/>
                <w:b/>
                <w:bCs/>
              </w:rPr>
              <w:t xml:space="preserve">  No</w:t>
            </w:r>
          </w:p>
        </w:tc>
      </w:tr>
      <w:tr w:rsidR="00514E47" w:rsidRPr="00280E8B" w14:paraId="3E35A7A0" w14:textId="77777777" w:rsidTr="3E8EC7BF">
        <w:trPr>
          <w:trHeight w:val="588"/>
        </w:trPr>
        <w:tc>
          <w:tcPr>
            <w:tcW w:w="8985" w:type="dxa"/>
            <w:gridSpan w:val="7"/>
            <w:tcBorders>
              <w:top w:val="single" w:sz="6" w:space="0" w:color="000000" w:themeColor="text1"/>
              <w:left w:val="single" w:sz="6" w:space="0" w:color="000000" w:themeColor="text1"/>
              <w:bottom w:val="single" w:sz="6" w:space="0" w:color="000000" w:themeColor="text1"/>
              <w:right w:val="single" w:sz="4" w:space="0" w:color="auto"/>
            </w:tcBorders>
          </w:tcPr>
          <w:p w14:paraId="017D47BC" w14:textId="76A60E3F" w:rsidR="00514E47" w:rsidRPr="00A30A75" w:rsidRDefault="00514E47" w:rsidP="00514E47">
            <w:pPr>
              <w:rPr>
                <w:rFonts w:ascii="Arial" w:hAnsi="Arial" w:cs="Arial"/>
                <w:i/>
                <w:iCs/>
              </w:rPr>
            </w:pPr>
            <w:r w:rsidRPr="00280E8B">
              <w:rPr>
                <w:rFonts w:ascii="Arial" w:hAnsi="Arial" w:cs="Arial"/>
                <w:i/>
                <w:iCs/>
              </w:rPr>
              <w:t>Highlight the above that applies to you and insert response.</w:t>
            </w:r>
            <w:r w:rsidRPr="00280E8B">
              <w:rPr>
                <w:rFonts w:ascii="Arial" w:hAnsi="Arial" w:cs="Arial"/>
              </w:rPr>
              <w:t> </w:t>
            </w:r>
          </w:p>
        </w:tc>
      </w:tr>
      <w:tr w:rsidR="00B12BBF" w:rsidRPr="00280E8B" w14:paraId="72DC1FBC" w14:textId="77777777" w:rsidTr="3E8EC7BF">
        <w:trPr>
          <w:trHeight w:val="735"/>
        </w:trPr>
        <w:tc>
          <w:tcPr>
            <w:tcW w:w="555"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E7E6E6"/>
          </w:tcPr>
          <w:p w14:paraId="4ACDC19B" w14:textId="738A65F9" w:rsidR="00B12BBF" w:rsidRDefault="00B12BBF" w:rsidP="00514E47">
            <w:pPr>
              <w:rPr>
                <w:rFonts w:ascii="Arial" w:hAnsi="Arial" w:cs="Arial"/>
              </w:rPr>
            </w:pPr>
            <w:r>
              <w:rPr>
                <w:rFonts w:ascii="Arial" w:hAnsi="Arial" w:cs="Arial"/>
              </w:rPr>
              <w:t>F5</w:t>
            </w:r>
          </w:p>
        </w:tc>
        <w:tc>
          <w:tcPr>
            <w:tcW w:w="8430" w:type="dxa"/>
            <w:gridSpan w:val="6"/>
            <w:tcBorders>
              <w:top w:val="single" w:sz="4" w:space="0" w:color="auto"/>
              <w:left w:val="single" w:sz="4" w:space="0" w:color="auto"/>
              <w:bottom w:val="single" w:sz="4" w:space="0" w:color="auto"/>
              <w:right w:val="single" w:sz="4" w:space="0" w:color="auto"/>
            </w:tcBorders>
          </w:tcPr>
          <w:p w14:paraId="5289284E" w14:textId="4B290AC1" w:rsidR="00B12BBF" w:rsidRPr="00280E8B" w:rsidRDefault="00B12BBF" w:rsidP="00514E47">
            <w:pPr>
              <w:rPr>
                <w:rFonts w:ascii="Arial" w:hAnsi="Arial" w:cs="Arial"/>
                <w:b/>
                <w:bCs/>
                <w:lang w:val="en-US"/>
              </w:rPr>
            </w:pPr>
            <w:r w:rsidRPr="00280E8B">
              <w:rPr>
                <w:rFonts w:ascii="Arial" w:hAnsi="Arial" w:cs="Arial"/>
                <w:b/>
                <w:bCs/>
                <w:lang w:val="en-US"/>
              </w:rPr>
              <w:t>Provide details if yes.</w:t>
            </w:r>
            <w:r w:rsidRPr="00280E8B">
              <w:rPr>
                <w:rFonts w:ascii="Arial" w:hAnsi="Arial" w:cs="Arial"/>
                <w:b/>
                <w:bCs/>
              </w:rPr>
              <w:t>​</w:t>
            </w:r>
          </w:p>
        </w:tc>
      </w:tr>
      <w:tr w:rsidR="00B12BBF" w:rsidRPr="00280E8B" w14:paraId="353AA458" w14:textId="77777777" w:rsidTr="00CF0E5D">
        <w:trPr>
          <w:trHeight w:val="735"/>
        </w:trPr>
        <w:tc>
          <w:tcPr>
            <w:tcW w:w="8985" w:type="dxa"/>
            <w:gridSpan w:val="7"/>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tcPr>
          <w:p w14:paraId="4DC90E69" w14:textId="3F7272E8" w:rsidR="00B12BBF" w:rsidRPr="0053715D" w:rsidRDefault="00B12BBF" w:rsidP="00514E47">
            <w:pPr>
              <w:rPr>
                <w:rFonts w:ascii="Arial" w:hAnsi="Arial" w:cs="Arial"/>
                <w:i/>
                <w:iCs/>
                <w:lang w:val="en-US"/>
              </w:rPr>
            </w:pPr>
            <w:r w:rsidRPr="0053715D">
              <w:rPr>
                <w:rFonts w:ascii="Arial" w:hAnsi="Arial" w:cs="Arial"/>
                <w:i/>
                <w:iCs/>
                <w:lang w:val="en-US"/>
              </w:rPr>
              <w:t>Insert response.</w:t>
            </w:r>
          </w:p>
        </w:tc>
      </w:tr>
      <w:tr w:rsidR="00514E47" w:rsidRPr="00280E8B" w14:paraId="3957FF36" w14:textId="77777777" w:rsidTr="3E8EC7BF">
        <w:trPr>
          <w:trHeight w:val="735"/>
        </w:trPr>
        <w:tc>
          <w:tcPr>
            <w:tcW w:w="555"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E7E6E6"/>
            <w:hideMark/>
          </w:tcPr>
          <w:p w14:paraId="322817DF" w14:textId="04F9DDF1" w:rsidR="00514E47" w:rsidRPr="00280E8B" w:rsidRDefault="00514E47" w:rsidP="00514E47">
            <w:pPr>
              <w:rPr>
                <w:rFonts w:ascii="Arial" w:hAnsi="Arial" w:cs="Arial"/>
              </w:rPr>
            </w:pPr>
            <w:r>
              <w:rPr>
                <w:rFonts w:ascii="Arial" w:hAnsi="Arial" w:cs="Arial"/>
              </w:rPr>
              <w:t>F</w:t>
            </w:r>
            <w:r w:rsidR="00B12BBF">
              <w:rPr>
                <w:rFonts w:ascii="Arial" w:hAnsi="Arial" w:cs="Arial"/>
              </w:rPr>
              <w:t>6</w:t>
            </w:r>
          </w:p>
        </w:tc>
        <w:tc>
          <w:tcPr>
            <w:tcW w:w="8430" w:type="dxa"/>
            <w:gridSpan w:val="6"/>
            <w:tcBorders>
              <w:top w:val="single" w:sz="4" w:space="0" w:color="auto"/>
              <w:left w:val="single" w:sz="4" w:space="0" w:color="auto"/>
              <w:bottom w:val="single" w:sz="4" w:space="0" w:color="auto"/>
              <w:right w:val="single" w:sz="4" w:space="0" w:color="auto"/>
            </w:tcBorders>
            <w:hideMark/>
          </w:tcPr>
          <w:p w14:paraId="4BE55E1B" w14:textId="096680E2" w:rsidR="00514E47" w:rsidRPr="00280E8B" w:rsidRDefault="00514E47" w:rsidP="00514E47">
            <w:pPr>
              <w:rPr>
                <w:rFonts w:ascii="Arial" w:hAnsi="Arial" w:cs="Arial"/>
                <w:b/>
                <w:bCs/>
              </w:rPr>
            </w:pPr>
            <w:r w:rsidRPr="00280E8B">
              <w:rPr>
                <w:rFonts w:ascii="Arial" w:hAnsi="Arial" w:cs="Arial"/>
                <w:b/>
                <w:bCs/>
                <w:lang w:val="en-US"/>
              </w:rPr>
              <w:t xml:space="preserve">At this stage, how many </w:t>
            </w:r>
            <w:r>
              <w:rPr>
                <w:rFonts w:ascii="Arial" w:hAnsi="Arial" w:cs="Arial"/>
                <w:b/>
                <w:bCs/>
                <w:lang w:val="en-US"/>
              </w:rPr>
              <w:t>pavement channels</w:t>
            </w:r>
            <w:r w:rsidRPr="00280E8B">
              <w:rPr>
                <w:rFonts w:ascii="Arial" w:hAnsi="Arial" w:cs="Arial"/>
                <w:b/>
                <w:bCs/>
                <w:lang w:val="en-US"/>
              </w:rPr>
              <w:t xml:space="preserve"> </w:t>
            </w:r>
            <w:r>
              <w:rPr>
                <w:rFonts w:ascii="Arial" w:hAnsi="Arial" w:cs="Arial"/>
                <w:b/>
                <w:bCs/>
                <w:lang w:val="en-US"/>
              </w:rPr>
              <w:t xml:space="preserve">do you estimate can be </w:t>
            </w:r>
            <w:r w:rsidRPr="00280E8B">
              <w:rPr>
                <w:rFonts w:ascii="Arial" w:hAnsi="Arial" w:cs="Arial"/>
                <w:b/>
                <w:bCs/>
                <w:lang w:val="en-US"/>
              </w:rPr>
              <w:t>installed</w:t>
            </w:r>
            <w:r>
              <w:rPr>
                <w:rFonts w:ascii="Arial" w:hAnsi="Arial" w:cs="Arial"/>
                <w:b/>
                <w:bCs/>
                <w:lang w:val="en-US"/>
              </w:rPr>
              <w:t xml:space="preserve"> with the requested funding</w:t>
            </w:r>
            <w:r w:rsidRPr="00280E8B">
              <w:rPr>
                <w:rFonts w:ascii="Arial" w:hAnsi="Arial" w:cs="Arial"/>
                <w:b/>
                <w:bCs/>
                <w:lang w:val="en-US"/>
              </w:rPr>
              <w:t xml:space="preserve">? </w:t>
            </w:r>
          </w:p>
        </w:tc>
      </w:tr>
      <w:tr w:rsidR="00514E47" w:rsidRPr="00280E8B" w14:paraId="234936E1" w14:textId="77777777" w:rsidTr="3E8EC7BF">
        <w:trPr>
          <w:trHeight w:val="458"/>
        </w:trPr>
        <w:tc>
          <w:tcPr>
            <w:tcW w:w="8985" w:type="dxa"/>
            <w:gridSpan w:val="7"/>
            <w:tcBorders>
              <w:top w:val="single" w:sz="6" w:space="0" w:color="000000" w:themeColor="text1"/>
              <w:left w:val="single" w:sz="6" w:space="0" w:color="000000" w:themeColor="text1"/>
              <w:right w:val="single" w:sz="4" w:space="0" w:color="auto"/>
            </w:tcBorders>
          </w:tcPr>
          <w:p w14:paraId="5EE571BD" w14:textId="3EE448A8" w:rsidR="00514E47" w:rsidRPr="00AC06E3" w:rsidRDefault="00514E47" w:rsidP="00514E47">
            <w:pPr>
              <w:rPr>
                <w:rFonts w:ascii="Arial" w:hAnsi="Arial" w:cs="Arial"/>
              </w:rPr>
            </w:pPr>
            <w:r>
              <w:rPr>
                <w:rFonts w:ascii="Arial" w:hAnsi="Arial" w:cs="Arial"/>
                <w:i/>
                <w:iCs/>
              </w:rPr>
              <w:t>I</w:t>
            </w:r>
            <w:r w:rsidRPr="00280E8B">
              <w:rPr>
                <w:rFonts w:ascii="Arial" w:hAnsi="Arial" w:cs="Arial"/>
                <w:i/>
                <w:iCs/>
              </w:rPr>
              <w:t>nsert response.</w:t>
            </w:r>
            <w:r w:rsidRPr="00280E8B">
              <w:rPr>
                <w:rFonts w:ascii="Arial" w:hAnsi="Arial" w:cs="Arial"/>
              </w:rPr>
              <w:t> </w:t>
            </w:r>
          </w:p>
        </w:tc>
      </w:tr>
      <w:tr w:rsidR="00514E47" w:rsidRPr="00280E8B" w14:paraId="31C87158" w14:textId="77777777" w:rsidTr="3E8EC7BF">
        <w:trPr>
          <w:trHeight w:val="458"/>
        </w:trPr>
        <w:tc>
          <w:tcPr>
            <w:tcW w:w="575"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E8E8E8" w:themeFill="background2"/>
          </w:tcPr>
          <w:p w14:paraId="3D74883D" w14:textId="00C42532" w:rsidR="00514E47" w:rsidRPr="006D651A" w:rsidRDefault="00514E47" w:rsidP="00514E47">
            <w:pPr>
              <w:rPr>
                <w:rFonts w:ascii="Arial" w:hAnsi="Arial" w:cs="Arial"/>
              </w:rPr>
            </w:pPr>
            <w:r w:rsidRPr="006D651A">
              <w:rPr>
                <w:rFonts w:ascii="Arial" w:hAnsi="Arial" w:cs="Arial"/>
              </w:rPr>
              <w:t>F</w:t>
            </w:r>
            <w:r w:rsidR="00B12BBF">
              <w:rPr>
                <w:rFonts w:ascii="Arial" w:hAnsi="Arial" w:cs="Arial"/>
              </w:rPr>
              <w:t>7</w:t>
            </w:r>
          </w:p>
        </w:tc>
        <w:tc>
          <w:tcPr>
            <w:tcW w:w="8410" w:type="dxa"/>
            <w:gridSpan w:val="5"/>
            <w:tcBorders>
              <w:top w:val="single" w:sz="6" w:space="0" w:color="000000" w:themeColor="text1"/>
              <w:left w:val="single" w:sz="6" w:space="0" w:color="000000" w:themeColor="text1"/>
              <w:bottom w:val="single" w:sz="6" w:space="0" w:color="000000" w:themeColor="text1"/>
              <w:right w:val="single" w:sz="4" w:space="0" w:color="auto"/>
            </w:tcBorders>
          </w:tcPr>
          <w:p w14:paraId="4C714DF4" w14:textId="1142D3F9" w:rsidR="00514E47" w:rsidRPr="00280E8B" w:rsidRDefault="00514E47" w:rsidP="00514E47">
            <w:pPr>
              <w:rPr>
                <w:rFonts w:ascii="Arial" w:hAnsi="Arial" w:cs="Arial"/>
                <w:i/>
                <w:iCs/>
              </w:rPr>
            </w:pPr>
            <w:r w:rsidRPr="00280E8B">
              <w:rPr>
                <w:rFonts w:ascii="Arial" w:hAnsi="Arial" w:cs="Arial"/>
                <w:b/>
                <w:bCs/>
                <w:lang w:val="en-US"/>
              </w:rPr>
              <w:t>Provide evidence of how you will maximise value for money.</w:t>
            </w:r>
            <w:r w:rsidRPr="00280E8B">
              <w:rPr>
                <w:rFonts w:ascii="Arial" w:hAnsi="Arial" w:cs="Arial"/>
                <w:b/>
                <w:bCs/>
              </w:rPr>
              <w:t>​</w:t>
            </w:r>
            <w:r>
              <w:rPr>
                <w:rFonts w:ascii="Arial" w:hAnsi="Arial" w:cs="Arial"/>
                <w:b/>
                <w:bCs/>
              </w:rPr>
              <w:t xml:space="preserve"> </w:t>
            </w:r>
          </w:p>
        </w:tc>
      </w:tr>
      <w:tr w:rsidR="00514E47" w:rsidRPr="00280E8B" w14:paraId="01563AAB" w14:textId="77777777" w:rsidTr="3E8EC7BF">
        <w:trPr>
          <w:trHeight w:val="458"/>
        </w:trPr>
        <w:tc>
          <w:tcPr>
            <w:tcW w:w="8985" w:type="dxa"/>
            <w:gridSpan w:val="7"/>
            <w:tcBorders>
              <w:top w:val="single" w:sz="6" w:space="0" w:color="000000" w:themeColor="text1"/>
              <w:left w:val="single" w:sz="6" w:space="0" w:color="000000" w:themeColor="text1"/>
              <w:bottom w:val="single" w:sz="6" w:space="0" w:color="000000" w:themeColor="text1"/>
              <w:right w:val="single" w:sz="4" w:space="0" w:color="auto"/>
            </w:tcBorders>
          </w:tcPr>
          <w:p w14:paraId="2E43FD39" w14:textId="5448F3E8" w:rsidR="00514E47" w:rsidRPr="00280E8B" w:rsidRDefault="00514E47" w:rsidP="00514E47">
            <w:pPr>
              <w:rPr>
                <w:rFonts w:ascii="Arial" w:hAnsi="Arial" w:cs="Arial"/>
                <w:i/>
                <w:iCs/>
              </w:rPr>
            </w:pPr>
            <w:r w:rsidRPr="3E8EC7BF">
              <w:rPr>
                <w:rFonts w:ascii="Arial" w:hAnsi="Arial" w:cs="Arial"/>
                <w:i/>
                <w:iCs/>
                <w:color w:val="000000" w:themeColor="text1"/>
              </w:rPr>
              <w:t>Insert response</w:t>
            </w:r>
          </w:p>
        </w:tc>
      </w:tr>
      <w:tr w:rsidR="00514E47" w:rsidRPr="00280E8B" w14:paraId="04B737B5" w14:textId="77777777" w:rsidTr="3E8EC7BF">
        <w:trPr>
          <w:trHeight w:val="458"/>
        </w:trPr>
        <w:tc>
          <w:tcPr>
            <w:tcW w:w="575"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E8E8E8" w:themeFill="background2"/>
          </w:tcPr>
          <w:p w14:paraId="23F5CBB7" w14:textId="7FD39CF1" w:rsidR="00514E47" w:rsidRPr="006D651A" w:rsidRDefault="00514E47" w:rsidP="00514E47">
            <w:pPr>
              <w:rPr>
                <w:rFonts w:ascii="Arial" w:hAnsi="Arial" w:cs="Arial"/>
              </w:rPr>
            </w:pPr>
            <w:r w:rsidRPr="006D651A">
              <w:rPr>
                <w:rFonts w:ascii="Arial" w:hAnsi="Arial" w:cs="Arial"/>
              </w:rPr>
              <w:t>F</w:t>
            </w:r>
            <w:r w:rsidR="00B12BBF">
              <w:rPr>
                <w:rFonts w:ascii="Arial" w:hAnsi="Arial" w:cs="Arial"/>
              </w:rPr>
              <w:t>8</w:t>
            </w:r>
          </w:p>
        </w:tc>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F4382FB" w14:textId="2D89291E" w:rsidR="00514E47" w:rsidRPr="006D651A" w:rsidRDefault="00514E47" w:rsidP="00514E47">
            <w:pPr>
              <w:rPr>
                <w:rFonts w:ascii="Arial" w:hAnsi="Arial" w:cs="Arial"/>
                <w:b/>
                <w:bCs/>
              </w:rPr>
            </w:pPr>
            <w:r w:rsidRPr="006D651A">
              <w:rPr>
                <w:rFonts w:ascii="Arial" w:hAnsi="Arial" w:cs="Arial"/>
                <w:b/>
                <w:bCs/>
                <w:color w:val="000000" w:themeColor="text1"/>
              </w:rPr>
              <w:t>Confirm that this grant funding will only be used to cover capital costs of purchasing and installing pavement channels, up to a maximum of £1,200 per channel</w:t>
            </w:r>
            <w:r>
              <w:rPr>
                <w:rFonts w:ascii="Arial" w:hAnsi="Arial" w:cs="Arial"/>
                <w:b/>
                <w:bCs/>
                <w:color w:val="000000" w:themeColor="text1"/>
              </w:rPr>
              <w:t>, and that the grant funding will be used in accordance with the eligibility conditions in Annex A</w:t>
            </w:r>
            <w:r w:rsidRPr="006D651A">
              <w:rPr>
                <w:rFonts w:ascii="Arial" w:hAnsi="Arial" w:cs="Arial"/>
                <w:b/>
                <w:bCs/>
                <w:color w:val="000000" w:themeColor="text1"/>
              </w:rPr>
              <w:t>.</w:t>
            </w:r>
          </w:p>
        </w:tc>
        <w:tc>
          <w:tcPr>
            <w:tcW w:w="1417"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6C04C9F9" w14:textId="16346FCF" w:rsidR="00514E47" w:rsidRPr="00280E8B" w:rsidRDefault="00514E47" w:rsidP="00514E47">
            <w:pPr>
              <w:rPr>
                <w:rFonts w:ascii="Arial" w:hAnsi="Arial" w:cs="Arial"/>
                <w:i/>
                <w:iCs/>
              </w:rPr>
            </w:pPr>
            <w:r>
              <w:rPr>
                <w:rFonts w:ascii="Arial" w:hAnsi="Arial" w:cs="Arial"/>
                <w:b/>
                <w:bCs/>
              </w:rPr>
              <w:t xml:space="preserve">  </w:t>
            </w:r>
            <w:r w:rsidRPr="00280E8B">
              <w:rPr>
                <w:rFonts w:ascii="Arial" w:hAnsi="Arial" w:cs="Arial"/>
                <w:b/>
                <w:bCs/>
              </w:rPr>
              <w:t>Yes</w:t>
            </w:r>
          </w:p>
        </w:tc>
        <w:tc>
          <w:tcPr>
            <w:tcW w:w="1464" w:type="dxa"/>
            <w:tcBorders>
              <w:top w:val="single" w:sz="6" w:space="0" w:color="000000" w:themeColor="text1"/>
              <w:left w:val="single" w:sz="6" w:space="0" w:color="000000" w:themeColor="text1"/>
              <w:bottom w:val="single" w:sz="6" w:space="0" w:color="000000" w:themeColor="text1"/>
              <w:right w:val="single" w:sz="4" w:space="0" w:color="auto"/>
            </w:tcBorders>
          </w:tcPr>
          <w:p w14:paraId="23FB8F5A" w14:textId="1FB6DE12" w:rsidR="00514E47" w:rsidRPr="00286881" w:rsidRDefault="00514E47" w:rsidP="00514E47">
            <w:pPr>
              <w:rPr>
                <w:rFonts w:ascii="Arial" w:hAnsi="Arial" w:cs="Arial"/>
                <w:b/>
                <w:bCs/>
              </w:rPr>
            </w:pPr>
            <w:r>
              <w:rPr>
                <w:rFonts w:ascii="Arial" w:hAnsi="Arial" w:cs="Arial"/>
                <w:i/>
                <w:iCs/>
              </w:rPr>
              <w:t xml:space="preserve">  </w:t>
            </w:r>
            <w:r w:rsidRPr="00286881">
              <w:rPr>
                <w:rFonts w:ascii="Arial" w:hAnsi="Arial" w:cs="Arial"/>
                <w:b/>
                <w:bCs/>
              </w:rPr>
              <w:t>No</w:t>
            </w:r>
          </w:p>
        </w:tc>
      </w:tr>
    </w:tbl>
    <w:p w14:paraId="4894F5F3" w14:textId="77777777" w:rsidR="0042468C" w:rsidRPr="00280E8B" w:rsidRDefault="0042468C" w:rsidP="0042468C">
      <w:pPr>
        <w:rPr>
          <w:rFonts w:ascii="Arial" w:hAnsi="Arial" w:cs="Arial"/>
          <w:b/>
          <w:bCs/>
        </w:rPr>
      </w:pPr>
    </w:p>
    <w:p w14:paraId="5A266914" w14:textId="4E3C9F87" w:rsidR="000E515D" w:rsidRPr="007917A4" w:rsidRDefault="000E515D" w:rsidP="000E515D">
      <w:pPr>
        <w:rPr>
          <w:rFonts w:ascii="Arial" w:hAnsi="Arial" w:cs="Arial"/>
          <w:b/>
          <w:bCs/>
          <w:sz w:val="40"/>
          <w:szCs w:val="40"/>
        </w:rPr>
      </w:pPr>
      <w:r w:rsidRPr="007917A4">
        <w:rPr>
          <w:rFonts w:ascii="Arial" w:hAnsi="Arial" w:cs="Arial"/>
          <w:b/>
          <w:bCs/>
          <w:sz w:val="40"/>
          <w:szCs w:val="40"/>
        </w:rPr>
        <w:t xml:space="preserve">Part </w:t>
      </w:r>
      <w:r w:rsidR="00610E99">
        <w:rPr>
          <w:rFonts w:ascii="Arial" w:hAnsi="Arial" w:cs="Arial"/>
          <w:b/>
          <w:bCs/>
          <w:sz w:val="40"/>
          <w:szCs w:val="40"/>
        </w:rPr>
        <w:t>G</w:t>
      </w:r>
      <w:r w:rsidRPr="007917A4">
        <w:rPr>
          <w:rFonts w:ascii="Arial" w:hAnsi="Arial" w:cs="Arial"/>
          <w:b/>
          <w:bCs/>
          <w:sz w:val="40"/>
          <w:szCs w:val="40"/>
        </w:rPr>
        <w:t xml:space="preserve">: </w:t>
      </w:r>
      <w:r w:rsidR="00DA528A" w:rsidRPr="007917A4">
        <w:rPr>
          <w:rFonts w:ascii="Arial" w:hAnsi="Arial" w:cs="Arial"/>
          <w:b/>
          <w:bCs/>
          <w:sz w:val="40"/>
          <w:szCs w:val="40"/>
        </w:rPr>
        <w:t>Project Delivery</w:t>
      </w:r>
    </w:p>
    <w:tbl>
      <w:tblPr>
        <w:tblpPr w:leftFromText="180" w:rightFromText="180" w:vertAnchor="text" w:tblpY="1"/>
        <w:tblOverlap w:val="neve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123"/>
        <w:gridCol w:w="1560"/>
        <w:gridCol w:w="1537"/>
      </w:tblGrid>
      <w:tr w:rsidR="00DA528A" w:rsidRPr="00280E8B" w14:paraId="76A5F97C" w14:textId="77777777" w:rsidTr="002E60DC">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564D0A9B" w14:textId="3D6EDD53" w:rsidR="00DA528A" w:rsidRPr="00280E8B" w:rsidRDefault="00610E99" w:rsidP="00DA528A">
            <w:pPr>
              <w:rPr>
                <w:rFonts w:ascii="Arial" w:hAnsi="Arial" w:cs="Arial"/>
              </w:rPr>
            </w:pPr>
            <w:r>
              <w:rPr>
                <w:rFonts w:ascii="Arial" w:hAnsi="Arial" w:cs="Arial"/>
              </w:rPr>
              <w:t>G</w:t>
            </w:r>
            <w:r w:rsidR="00DA528A" w:rsidRPr="00280E8B">
              <w:rPr>
                <w:rFonts w:ascii="Arial" w:hAnsi="Arial" w:cs="Arial"/>
              </w:rPr>
              <w:t>1</w:t>
            </w:r>
          </w:p>
        </w:tc>
        <w:tc>
          <w:tcPr>
            <w:tcW w:w="82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2697E" w14:textId="02F5D5DB" w:rsidR="00DA528A" w:rsidRPr="00280E8B" w:rsidRDefault="002C7690" w:rsidP="00DA528A">
            <w:pPr>
              <w:rPr>
                <w:rFonts w:ascii="Arial" w:hAnsi="Arial" w:cs="Arial"/>
                <w:b/>
                <w:bCs/>
              </w:rPr>
            </w:pPr>
            <w:r>
              <w:rPr>
                <w:rFonts w:ascii="Arial" w:hAnsi="Arial" w:cs="Arial"/>
                <w:b/>
                <w:bCs/>
                <w:lang w:val="en-US"/>
              </w:rPr>
              <w:t>P</w:t>
            </w:r>
            <w:r w:rsidR="00DA528A" w:rsidRPr="00280E8B">
              <w:rPr>
                <w:rFonts w:ascii="Arial" w:hAnsi="Arial" w:cs="Arial"/>
                <w:b/>
                <w:bCs/>
                <w:lang w:val="en-US"/>
              </w:rPr>
              <w:t>lease describe the approach you will take to roll out. How will you decide which areas/residents will receive funding? Will residents need to apply, and how will this work?</w:t>
            </w:r>
            <w:r w:rsidR="00DA528A" w:rsidRPr="00280E8B">
              <w:rPr>
                <w:rFonts w:ascii="Arial" w:hAnsi="Arial" w:cs="Arial"/>
                <w:b/>
                <w:bCs/>
              </w:rPr>
              <w:t>​</w:t>
            </w:r>
          </w:p>
        </w:tc>
      </w:tr>
      <w:tr w:rsidR="00DA528A" w:rsidRPr="00280E8B" w14:paraId="177812A9" w14:textId="77777777" w:rsidTr="002E60DC">
        <w:trPr>
          <w:trHeight w:val="30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A6B09CB" w14:textId="77777777" w:rsidR="00F9463E" w:rsidRPr="003B4953" w:rsidRDefault="00F9463E" w:rsidP="00F9463E">
            <w:pPr>
              <w:rPr>
                <w:rFonts w:ascii="Arial" w:eastAsia="Arial" w:hAnsi="Arial" w:cs="Arial"/>
                <w:i/>
                <w:color w:val="000000" w:themeColor="text1"/>
              </w:rPr>
            </w:pPr>
            <w:r w:rsidRPr="4382706D">
              <w:rPr>
                <w:rFonts w:ascii="Arial" w:eastAsia="Arial" w:hAnsi="Arial" w:cs="Arial"/>
                <w:i/>
                <w:color w:val="000000" w:themeColor="text1"/>
              </w:rPr>
              <w:t>Insert response. Consider:</w:t>
            </w:r>
          </w:p>
          <w:p w14:paraId="7763B9B6" w14:textId="1431E45C" w:rsidR="00F9463E" w:rsidRPr="003D5CF4" w:rsidRDefault="00895FD7" w:rsidP="00F9463E">
            <w:pPr>
              <w:pStyle w:val="ListParagraph"/>
              <w:numPr>
                <w:ilvl w:val="0"/>
                <w:numId w:val="13"/>
              </w:numPr>
              <w:spacing w:after="0" w:line="240" w:lineRule="auto"/>
              <w:rPr>
                <w:rFonts w:ascii="Arial" w:eastAsia="Arial" w:hAnsi="Arial" w:cs="Arial"/>
                <w:i/>
                <w:color w:val="000000" w:themeColor="text1"/>
              </w:rPr>
            </w:pPr>
            <w:r>
              <w:rPr>
                <w:rFonts w:ascii="Arial" w:eastAsia="Arial" w:hAnsi="Arial" w:cs="Arial"/>
                <w:i/>
                <w:iCs/>
                <w:color w:val="000000" w:themeColor="text1"/>
              </w:rPr>
              <w:t>A</w:t>
            </w:r>
            <w:r w:rsidR="00F9463E" w:rsidRPr="4382706D">
              <w:rPr>
                <w:rFonts w:ascii="Arial" w:eastAsia="Arial" w:hAnsi="Arial" w:cs="Arial"/>
                <w:i/>
                <w:iCs/>
                <w:color w:val="000000" w:themeColor="text1"/>
              </w:rPr>
              <w:t>ny private sector partners</w:t>
            </w:r>
          </w:p>
          <w:p w14:paraId="7F544741" w14:textId="56882395" w:rsidR="008E7554" w:rsidRPr="003D5CF4" w:rsidRDefault="00895FD7" w:rsidP="00F9463E">
            <w:pPr>
              <w:pStyle w:val="ListParagraph"/>
              <w:numPr>
                <w:ilvl w:val="0"/>
                <w:numId w:val="13"/>
              </w:numPr>
              <w:spacing w:after="0" w:line="240" w:lineRule="auto"/>
              <w:rPr>
                <w:rFonts w:ascii="Arial" w:eastAsia="Arial" w:hAnsi="Arial" w:cs="Arial"/>
                <w:i/>
                <w:color w:val="000000" w:themeColor="text1"/>
              </w:rPr>
            </w:pPr>
            <w:r>
              <w:rPr>
                <w:rFonts w:ascii="Arial" w:eastAsia="Arial" w:hAnsi="Arial" w:cs="Arial"/>
                <w:i/>
                <w:iCs/>
                <w:color w:val="000000" w:themeColor="text1"/>
              </w:rPr>
              <w:t>A</w:t>
            </w:r>
            <w:r w:rsidR="008E7554" w:rsidRPr="4382706D">
              <w:rPr>
                <w:rFonts w:ascii="Arial" w:eastAsia="Arial" w:hAnsi="Arial" w:cs="Arial"/>
                <w:i/>
                <w:iCs/>
                <w:color w:val="000000" w:themeColor="text1"/>
              </w:rPr>
              <w:t>ccessibility and safety considerations</w:t>
            </w:r>
          </w:p>
          <w:p w14:paraId="5A837CA5" w14:textId="08024F7D" w:rsidR="00DA528A" w:rsidRPr="00F60EC1" w:rsidRDefault="00F9463E" w:rsidP="00F9463E">
            <w:pPr>
              <w:pStyle w:val="paragraph"/>
              <w:numPr>
                <w:ilvl w:val="0"/>
                <w:numId w:val="13"/>
              </w:numPr>
              <w:spacing w:before="0" w:beforeAutospacing="0" w:after="0" w:afterAutospacing="0"/>
              <w:rPr>
                <w:rFonts w:ascii="Arial" w:hAnsi="Arial" w:cs="Arial"/>
                <w:i/>
                <w:iCs/>
                <w:sz w:val="28"/>
                <w:szCs w:val="28"/>
                <w:lang w:val="en-US"/>
              </w:rPr>
            </w:pPr>
            <w:r w:rsidRPr="00A66BC0">
              <w:rPr>
                <w:rFonts w:ascii="Arial" w:eastAsia="Arial" w:hAnsi="Arial" w:cs="Arial"/>
                <w:i/>
                <w:iCs/>
                <w:color w:val="000000" w:themeColor="text1"/>
              </w:rPr>
              <w:t xml:space="preserve">Number and type of </w:t>
            </w:r>
            <w:r w:rsidR="00CF3142" w:rsidRPr="00A66BC0">
              <w:rPr>
                <w:rFonts w:ascii="Arial" w:eastAsia="Arial" w:hAnsi="Arial" w:cs="Arial"/>
                <w:i/>
                <w:iCs/>
                <w:color w:val="000000" w:themeColor="text1"/>
              </w:rPr>
              <w:t>pavement channels</w:t>
            </w:r>
            <w:r w:rsidRPr="00A66BC0">
              <w:rPr>
                <w:rFonts w:ascii="Arial" w:eastAsia="Arial" w:hAnsi="Arial" w:cs="Arial"/>
                <w:i/>
                <w:iCs/>
                <w:color w:val="000000" w:themeColor="text1"/>
              </w:rPr>
              <w:t xml:space="preserve"> </w:t>
            </w:r>
          </w:p>
          <w:p w14:paraId="5E10E4B8" w14:textId="1236CEBA" w:rsidR="00F60EC1" w:rsidRPr="002E60DC" w:rsidRDefault="00F60EC1" w:rsidP="00F9463E">
            <w:pPr>
              <w:pStyle w:val="paragraph"/>
              <w:numPr>
                <w:ilvl w:val="0"/>
                <w:numId w:val="13"/>
              </w:numPr>
              <w:spacing w:before="0" w:beforeAutospacing="0" w:after="0" w:afterAutospacing="0"/>
              <w:rPr>
                <w:rFonts w:ascii="Arial" w:hAnsi="Arial" w:cs="Arial"/>
                <w:i/>
                <w:iCs/>
                <w:lang w:val="en-US"/>
              </w:rPr>
            </w:pPr>
            <w:r w:rsidRPr="00F60EC1">
              <w:rPr>
                <w:rFonts w:ascii="Arial" w:eastAsia="Arial" w:hAnsi="Arial" w:cs="Arial"/>
                <w:i/>
                <w:iCs/>
                <w:color w:val="000000" w:themeColor="text1"/>
              </w:rPr>
              <w:t>What any resident application process may look like</w:t>
            </w:r>
          </w:p>
          <w:p w14:paraId="529C713E" w14:textId="16320D55" w:rsidR="00886B44" w:rsidRPr="00F60EC1" w:rsidRDefault="00886B44" w:rsidP="00F9463E">
            <w:pPr>
              <w:pStyle w:val="paragraph"/>
              <w:numPr>
                <w:ilvl w:val="0"/>
                <w:numId w:val="13"/>
              </w:numPr>
              <w:spacing w:before="0" w:beforeAutospacing="0" w:after="0" w:afterAutospacing="0"/>
              <w:rPr>
                <w:rFonts w:ascii="Arial" w:hAnsi="Arial" w:cs="Arial"/>
                <w:i/>
                <w:iCs/>
                <w:lang w:val="en-US"/>
              </w:rPr>
            </w:pPr>
            <w:r>
              <w:rPr>
                <w:rFonts w:ascii="Arial" w:eastAsia="Arial" w:hAnsi="Arial" w:cs="Arial"/>
                <w:i/>
                <w:iCs/>
                <w:color w:val="000000" w:themeColor="text1"/>
                <w:lang w:val="en-US"/>
              </w:rPr>
              <w:t>Your approach to maintenance</w:t>
            </w:r>
          </w:p>
          <w:p w14:paraId="2AF516CA" w14:textId="2695B7A2" w:rsidR="0043527F" w:rsidRPr="0052251E" w:rsidRDefault="0043527F" w:rsidP="008E7554">
            <w:pPr>
              <w:pStyle w:val="paragraph"/>
              <w:spacing w:before="0" w:beforeAutospacing="0" w:after="0" w:afterAutospacing="0"/>
              <w:ind w:left="360"/>
              <w:rPr>
                <w:rFonts w:ascii="Arial" w:hAnsi="Arial" w:cs="Arial"/>
                <w:i/>
                <w:iCs/>
                <w:lang w:val="en-US"/>
              </w:rPr>
            </w:pPr>
          </w:p>
        </w:tc>
      </w:tr>
      <w:tr w:rsidR="00B130C3" w:rsidRPr="00280E8B" w14:paraId="1E3A05E8" w14:textId="77777777" w:rsidTr="002E60DC">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52AEF985" w14:textId="49194676" w:rsidR="00B130C3" w:rsidRPr="006D651A" w:rsidRDefault="006D651A" w:rsidP="00F9463E">
            <w:pPr>
              <w:rPr>
                <w:rFonts w:ascii="Arial" w:eastAsia="Arial" w:hAnsi="Arial" w:cs="Arial"/>
                <w:iCs/>
                <w:color w:val="000000" w:themeColor="text1"/>
              </w:rPr>
            </w:pPr>
            <w:r w:rsidRPr="006D651A">
              <w:rPr>
                <w:rFonts w:ascii="Arial" w:eastAsia="Arial" w:hAnsi="Arial" w:cs="Arial"/>
                <w:iCs/>
                <w:color w:val="000000" w:themeColor="text1"/>
              </w:rPr>
              <w:t>G2</w:t>
            </w:r>
          </w:p>
        </w:tc>
        <w:tc>
          <w:tcPr>
            <w:tcW w:w="82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FD15CD" w14:textId="67DE12C2" w:rsidR="00B130C3" w:rsidRPr="00B130C3" w:rsidRDefault="00B130C3" w:rsidP="00B130C3">
            <w:pPr>
              <w:rPr>
                <w:rFonts w:ascii="Arial" w:hAnsi="Arial" w:cs="Arial"/>
                <w:b/>
                <w:bCs/>
                <w:lang w:val="en-US"/>
              </w:rPr>
            </w:pPr>
            <w:r w:rsidRPr="00C3682C">
              <w:rPr>
                <w:rFonts w:ascii="Arial" w:hAnsi="Arial" w:cs="Arial"/>
                <w:b/>
                <w:bCs/>
                <w:lang w:val="en-US"/>
              </w:rPr>
              <w:t xml:space="preserve">The resident must have or </w:t>
            </w:r>
            <w:r>
              <w:rPr>
                <w:rFonts w:ascii="Arial" w:hAnsi="Arial" w:cs="Arial"/>
                <w:b/>
                <w:bCs/>
                <w:lang w:val="en-US"/>
              </w:rPr>
              <w:t xml:space="preserve">must </w:t>
            </w:r>
            <w:r w:rsidRPr="00C3682C">
              <w:rPr>
                <w:rFonts w:ascii="Arial" w:hAnsi="Arial" w:cs="Arial"/>
                <w:b/>
                <w:bCs/>
                <w:lang w:val="en-US"/>
              </w:rPr>
              <w:t>commit to installing a chargepoint</w:t>
            </w:r>
            <w:r>
              <w:rPr>
                <w:rFonts w:ascii="Arial" w:hAnsi="Arial" w:cs="Arial"/>
                <w:b/>
                <w:bCs/>
                <w:lang w:val="en-US"/>
              </w:rPr>
              <w:t xml:space="preserve"> in order for a pavement channel to be funded and installed outside their residence</w:t>
            </w:r>
            <w:r w:rsidRPr="00C3682C">
              <w:rPr>
                <w:rFonts w:ascii="Arial" w:hAnsi="Arial" w:cs="Arial"/>
                <w:b/>
                <w:bCs/>
                <w:lang w:val="en-US"/>
              </w:rPr>
              <w:t xml:space="preserve">. </w:t>
            </w:r>
            <w:r>
              <w:rPr>
                <w:rFonts w:ascii="Arial" w:hAnsi="Arial" w:cs="Arial"/>
                <w:b/>
                <w:bCs/>
                <w:lang w:val="en-US"/>
              </w:rPr>
              <w:t xml:space="preserve">Please explain how you will ensure this. </w:t>
            </w:r>
          </w:p>
        </w:tc>
      </w:tr>
      <w:tr w:rsidR="003F091A" w:rsidRPr="00280E8B" w14:paraId="21B0E14A" w14:textId="77777777" w:rsidTr="002E60DC">
        <w:trPr>
          <w:trHeight w:val="30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6A3CF1" w14:textId="42A888E4" w:rsidR="003F091A" w:rsidRPr="4382706D" w:rsidRDefault="00B130C3" w:rsidP="00F9463E">
            <w:pPr>
              <w:rPr>
                <w:rFonts w:ascii="Arial" w:eastAsia="Arial" w:hAnsi="Arial" w:cs="Arial"/>
                <w:i/>
                <w:color w:val="000000" w:themeColor="text1"/>
              </w:rPr>
            </w:pPr>
            <w:r w:rsidRPr="4382706D">
              <w:rPr>
                <w:rFonts w:ascii="Arial" w:eastAsia="Arial" w:hAnsi="Arial" w:cs="Arial"/>
                <w:i/>
                <w:color w:val="000000" w:themeColor="text1"/>
              </w:rPr>
              <w:t>Insert response</w:t>
            </w:r>
            <w:r>
              <w:rPr>
                <w:rFonts w:ascii="Arial" w:eastAsia="Arial" w:hAnsi="Arial" w:cs="Arial"/>
                <w:i/>
                <w:color w:val="000000" w:themeColor="text1"/>
              </w:rPr>
              <w:t>.</w:t>
            </w:r>
          </w:p>
        </w:tc>
      </w:tr>
      <w:tr w:rsidR="00B130C3" w:rsidRPr="00280E8B" w14:paraId="76A42D74" w14:textId="77777777" w:rsidTr="002E60DC">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5D6CB8D5" w14:textId="4403DA4A" w:rsidR="00B130C3" w:rsidRPr="006D651A" w:rsidRDefault="006D651A" w:rsidP="00F9463E">
            <w:pPr>
              <w:rPr>
                <w:rFonts w:ascii="Arial" w:eastAsia="Arial" w:hAnsi="Arial" w:cs="Arial"/>
                <w:iCs/>
                <w:color w:val="000000" w:themeColor="text1"/>
              </w:rPr>
            </w:pPr>
            <w:r w:rsidRPr="006D651A">
              <w:rPr>
                <w:rFonts w:ascii="Arial" w:eastAsia="Arial" w:hAnsi="Arial" w:cs="Arial"/>
                <w:iCs/>
                <w:color w:val="000000" w:themeColor="text1"/>
              </w:rPr>
              <w:t>G3</w:t>
            </w:r>
          </w:p>
        </w:tc>
        <w:tc>
          <w:tcPr>
            <w:tcW w:w="82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39D4C3" w14:textId="0246A471" w:rsidR="00B130C3" w:rsidRPr="4382706D" w:rsidRDefault="00B130C3" w:rsidP="00F9463E">
            <w:pPr>
              <w:rPr>
                <w:rFonts w:ascii="Arial" w:eastAsia="Arial" w:hAnsi="Arial" w:cs="Arial"/>
                <w:i/>
                <w:color w:val="000000" w:themeColor="text1"/>
              </w:rPr>
            </w:pPr>
            <w:r>
              <w:rPr>
                <w:rFonts w:ascii="Arial" w:hAnsi="Arial" w:cs="Arial"/>
                <w:b/>
                <w:bCs/>
                <w:lang w:val="en-US"/>
              </w:rPr>
              <w:t xml:space="preserve">Alongside this grant funding for pavement channels, your residents </w:t>
            </w:r>
            <w:r>
              <w:rPr>
                <w:rFonts w:ascii="Arial" w:hAnsi="Arial" w:cs="Arial"/>
                <w:b/>
                <w:bCs/>
                <w:lang w:val="en-US"/>
              </w:rPr>
              <w:lastRenderedPageBreak/>
              <w:t xml:space="preserve">may also be eligible for the </w:t>
            </w:r>
            <w:hyperlink r:id="rId11" w:history="1">
              <w:r w:rsidRPr="00C03BC3">
                <w:rPr>
                  <w:rStyle w:val="Hyperlink"/>
                  <w:rFonts w:ascii="Arial" w:hAnsi="Arial" w:cs="Arial"/>
                  <w:b/>
                  <w:bCs/>
                  <w:lang w:val="en-US"/>
                </w:rPr>
                <w:t>EV Chargepoint Grant for Households with On-Street Parking</w:t>
              </w:r>
            </w:hyperlink>
            <w:r>
              <w:rPr>
                <w:rFonts w:ascii="Arial" w:hAnsi="Arial" w:cs="Arial"/>
                <w:b/>
                <w:bCs/>
                <w:lang w:val="en-US"/>
              </w:rPr>
              <w:t xml:space="preserve"> (EVCGH), which supports towards the cost of the EV chargepoint when also installing a cross-pavement charging solution. Please explain how you would s</w:t>
            </w:r>
            <w:r w:rsidRPr="00280E8B">
              <w:rPr>
                <w:rFonts w:ascii="Arial" w:hAnsi="Arial" w:cs="Arial"/>
                <w:b/>
                <w:bCs/>
                <w:lang w:val="en-US"/>
              </w:rPr>
              <w:t xml:space="preserve">ignpost </w:t>
            </w:r>
            <w:r>
              <w:rPr>
                <w:rFonts w:ascii="Arial" w:hAnsi="Arial" w:cs="Arial"/>
                <w:b/>
                <w:bCs/>
                <w:lang w:val="en-US"/>
              </w:rPr>
              <w:t>the</w:t>
            </w:r>
            <w:r w:rsidRPr="00280E8B">
              <w:rPr>
                <w:rFonts w:ascii="Arial" w:hAnsi="Arial" w:cs="Arial"/>
                <w:b/>
                <w:bCs/>
                <w:lang w:val="en-US"/>
              </w:rPr>
              <w:t xml:space="preserve"> EVC</w:t>
            </w:r>
            <w:r>
              <w:rPr>
                <w:rFonts w:ascii="Arial" w:hAnsi="Arial" w:cs="Arial"/>
                <w:b/>
                <w:bCs/>
                <w:lang w:val="en-US"/>
              </w:rPr>
              <w:t>G</w:t>
            </w:r>
            <w:r w:rsidRPr="00280E8B">
              <w:rPr>
                <w:rFonts w:ascii="Arial" w:hAnsi="Arial" w:cs="Arial"/>
                <w:b/>
                <w:bCs/>
                <w:lang w:val="en-US"/>
              </w:rPr>
              <w:t xml:space="preserve">H grant </w:t>
            </w:r>
            <w:r>
              <w:rPr>
                <w:rFonts w:ascii="Arial" w:hAnsi="Arial" w:cs="Arial"/>
                <w:b/>
                <w:bCs/>
                <w:lang w:val="en-US"/>
              </w:rPr>
              <w:t>to your</w:t>
            </w:r>
            <w:r w:rsidRPr="00280E8B">
              <w:rPr>
                <w:rFonts w:ascii="Arial" w:hAnsi="Arial" w:cs="Arial"/>
                <w:b/>
                <w:bCs/>
                <w:lang w:val="en-US"/>
              </w:rPr>
              <w:t xml:space="preserve"> residents.</w:t>
            </w:r>
            <w:r w:rsidRPr="00280E8B">
              <w:rPr>
                <w:rFonts w:ascii="Arial" w:hAnsi="Arial" w:cs="Arial"/>
                <w:b/>
                <w:bCs/>
              </w:rPr>
              <w:t>​</w:t>
            </w:r>
          </w:p>
        </w:tc>
      </w:tr>
      <w:tr w:rsidR="00B130C3" w:rsidRPr="00280E8B" w14:paraId="53AFFF67" w14:textId="77777777" w:rsidTr="002E60DC">
        <w:trPr>
          <w:trHeight w:val="30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4184F89" w14:textId="2F123EDE" w:rsidR="00B130C3" w:rsidRPr="4382706D" w:rsidRDefault="00B130C3" w:rsidP="00F9463E">
            <w:pPr>
              <w:rPr>
                <w:rFonts w:ascii="Arial" w:eastAsia="Arial" w:hAnsi="Arial" w:cs="Arial"/>
                <w:i/>
                <w:color w:val="000000" w:themeColor="text1"/>
              </w:rPr>
            </w:pPr>
            <w:r w:rsidRPr="4382706D">
              <w:rPr>
                <w:rFonts w:ascii="Arial" w:eastAsia="Arial" w:hAnsi="Arial" w:cs="Arial"/>
                <w:i/>
                <w:color w:val="000000" w:themeColor="text1"/>
              </w:rPr>
              <w:lastRenderedPageBreak/>
              <w:t>Insert response</w:t>
            </w:r>
            <w:r>
              <w:rPr>
                <w:rFonts w:ascii="Arial" w:eastAsia="Arial" w:hAnsi="Arial" w:cs="Arial"/>
                <w:i/>
                <w:color w:val="000000" w:themeColor="text1"/>
              </w:rPr>
              <w:t>.</w:t>
            </w:r>
          </w:p>
        </w:tc>
      </w:tr>
      <w:tr w:rsidR="009576AC" w:rsidRPr="00280E8B" w14:paraId="030C0F54" w14:textId="77777777" w:rsidTr="002E60DC">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5D3A0060" w14:textId="6584241A" w:rsidR="009576AC" w:rsidRPr="00280E8B" w:rsidRDefault="009576AC" w:rsidP="0052210C">
            <w:pPr>
              <w:rPr>
                <w:rFonts w:ascii="Arial" w:hAnsi="Arial" w:cs="Arial"/>
              </w:rPr>
            </w:pPr>
            <w:r>
              <w:rPr>
                <w:rFonts w:ascii="Arial" w:hAnsi="Arial" w:cs="Arial"/>
              </w:rPr>
              <w:t>G4</w:t>
            </w:r>
          </w:p>
        </w:tc>
        <w:tc>
          <w:tcPr>
            <w:tcW w:w="5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3778FF" w14:textId="77777777" w:rsidR="009576AC" w:rsidRPr="00280E8B" w:rsidRDefault="009576AC" w:rsidP="0052210C">
            <w:pPr>
              <w:rPr>
                <w:rFonts w:ascii="Arial" w:hAnsi="Arial" w:cs="Arial"/>
                <w:b/>
                <w:bCs/>
              </w:rPr>
            </w:pPr>
            <w:r w:rsidRPr="00280E8B">
              <w:rPr>
                <w:rFonts w:ascii="Arial" w:hAnsi="Arial" w:cs="Arial"/>
                <w:b/>
                <w:bCs/>
                <w:lang w:val="en-US"/>
              </w:rPr>
              <w:t>Confirm that any installations will be carried out in line with your procurement responsibilities and within subsidy control rules</w:t>
            </w:r>
            <w:r w:rsidRPr="00280E8B">
              <w:rPr>
                <w:rFonts w:ascii="Arial" w:hAnsi="Arial" w:cs="Arial"/>
                <w:b/>
                <w:bCs/>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9BFB4" w14:textId="03540BA8" w:rsidR="009576AC" w:rsidRPr="00280E8B" w:rsidRDefault="009576AC" w:rsidP="0052210C">
            <w:pPr>
              <w:rPr>
                <w:rFonts w:ascii="Arial" w:hAnsi="Arial" w:cs="Arial"/>
                <w:b/>
                <w:bCs/>
              </w:rPr>
            </w:pPr>
            <w:r>
              <w:rPr>
                <w:rFonts w:ascii="Arial" w:hAnsi="Arial" w:cs="Arial"/>
                <w:b/>
                <w:bCs/>
              </w:rPr>
              <w:t xml:space="preserve">  Yes</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D39B8" w14:textId="13FB3335" w:rsidR="009576AC" w:rsidRPr="00280E8B" w:rsidRDefault="009576AC" w:rsidP="0052210C">
            <w:pPr>
              <w:rPr>
                <w:rFonts w:ascii="Arial" w:hAnsi="Arial" w:cs="Arial"/>
                <w:b/>
                <w:bCs/>
              </w:rPr>
            </w:pPr>
            <w:r>
              <w:rPr>
                <w:rFonts w:ascii="Arial" w:hAnsi="Arial" w:cs="Arial"/>
                <w:b/>
                <w:bCs/>
              </w:rPr>
              <w:t xml:space="preserve">  No</w:t>
            </w:r>
          </w:p>
        </w:tc>
      </w:tr>
      <w:tr w:rsidR="009576AC" w:rsidRPr="00280E8B" w14:paraId="583A6FA1" w14:textId="77777777" w:rsidTr="002E60DC">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2EEEF157" w14:textId="0DD5526F" w:rsidR="009576AC" w:rsidRPr="00280E8B" w:rsidRDefault="009576AC" w:rsidP="0052210C">
            <w:pPr>
              <w:rPr>
                <w:rFonts w:ascii="Arial" w:hAnsi="Arial" w:cs="Arial"/>
              </w:rPr>
            </w:pPr>
            <w:r>
              <w:rPr>
                <w:rFonts w:ascii="Arial" w:hAnsi="Arial" w:cs="Arial"/>
              </w:rPr>
              <w:t>G5</w:t>
            </w:r>
          </w:p>
        </w:tc>
        <w:tc>
          <w:tcPr>
            <w:tcW w:w="5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19942" w14:textId="77777777" w:rsidR="009576AC" w:rsidRPr="00280E8B" w:rsidRDefault="4796CC6D" w:rsidP="0052210C">
            <w:pPr>
              <w:rPr>
                <w:rFonts w:ascii="Arial" w:hAnsi="Arial" w:cs="Arial"/>
                <w:b/>
                <w:bCs/>
              </w:rPr>
            </w:pPr>
            <w:r w:rsidRPr="479F0E4D">
              <w:rPr>
                <w:rFonts w:ascii="Arial" w:hAnsi="Arial" w:cs="Arial"/>
                <w:b/>
                <w:bCs/>
                <w:lang w:val="en-US"/>
              </w:rPr>
              <w:t>Confirm you will deliver projects in way that minimises carbon intensity of project activities</w:t>
            </w:r>
            <w:r w:rsidRPr="479F0E4D">
              <w:rPr>
                <w:rFonts w:ascii="Arial" w:hAnsi="Arial" w:cs="Arial"/>
                <w:b/>
                <w:bCs/>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1379D" w14:textId="61E6875E" w:rsidR="009576AC" w:rsidRPr="00280E8B" w:rsidRDefault="009576AC" w:rsidP="0052210C">
            <w:pPr>
              <w:rPr>
                <w:rFonts w:ascii="Arial" w:hAnsi="Arial" w:cs="Arial"/>
                <w:b/>
                <w:bCs/>
              </w:rPr>
            </w:pPr>
            <w:r>
              <w:rPr>
                <w:rFonts w:ascii="Arial" w:hAnsi="Arial" w:cs="Arial"/>
                <w:b/>
                <w:bCs/>
              </w:rPr>
              <w:t xml:space="preserve">  Yes</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D58F5" w14:textId="5B44FCDD" w:rsidR="009576AC" w:rsidRPr="00280E8B" w:rsidRDefault="009576AC" w:rsidP="0052210C">
            <w:pPr>
              <w:rPr>
                <w:rFonts w:ascii="Arial" w:hAnsi="Arial" w:cs="Arial"/>
                <w:b/>
                <w:bCs/>
              </w:rPr>
            </w:pPr>
            <w:r>
              <w:rPr>
                <w:rFonts w:ascii="Arial" w:hAnsi="Arial" w:cs="Arial"/>
                <w:b/>
                <w:bCs/>
              </w:rPr>
              <w:t xml:space="preserve">  No</w:t>
            </w:r>
          </w:p>
        </w:tc>
      </w:tr>
    </w:tbl>
    <w:p w14:paraId="53FA9443" w14:textId="430031DD" w:rsidR="00E64008" w:rsidRPr="00280E8B" w:rsidRDefault="00E64008" w:rsidP="000E515D">
      <w:pPr>
        <w:rPr>
          <w:rFonts w:ascii="Arial" w:hAnsi="Arial" w:cs="Arial"/>
          <w:b/>
          <w:bCs/>
        </w:rPr>
      </w:pPr>
    </w:p>
    <w:p w14:paraId="5587BC47" w14:textId="51F8E3D3" w:rsidR="00DA528A" w:rsidRPr="007917A4" w:rsidRDefault="00DA528A" w:rsidP="00DA528A">
      <w:pPr>
        <w:rPr>
          <w:rFonts w:ascii="Arial" w:hAnsi="Arial" w:cs="Arial"/>
          <w:b/>
          <w:bCs/>
          <w:sz w:val="40"/>
          <w:szCs w:val="40"/>
        </w:rPr>
      </w:pPr>
      <w:r w:rsidRPr="007917A4">
        <w:rPr>
          <w:rFonts w:ascii="Arial" w:hAnsi="Arial" w:cs="Arial"/>
          <w:b/>
          <w:bCs/>
          <w:sz w:val="40"/>
          <w:szCs w:val="40"/>
        </w:rPr>
        <w:t xml:space="preserve">Part </w:t>
      </w:r>
      <w:r w:rsidR="00610E99">
        <w:rPr>
          <w:rFonts w:ascii="Arial" w:hAnsi="Arial" w:cs="Arial"/>
          <w:b/>
          <w:bCs/>
          <w:sz w:val="40"/>
          <w:szCs w:val="40"/>
        </w:rPr>
        <w:t>H</w:t>
      </w:r>
      <w:r w:rsidRPr="007917A4">
        <w:rPr>
          <w:rFonts w:ascii="Arial" w:hAnsi="Arial" w:cs="Arial"/>
          <w:b/>
          <w:bCs/>
          <w:sz w:val="40"/>
          <w:szCs w:val="40"/>
        </w:rPr>
        <w:t>: Project Reporting</w:t>
      </w:r>
    </w:p>
    <w:tbl>
      <w:tblPr>
        <w:tblStyle w:val="TableGrid"/>
        <w:tblW w:w="0" w:type="auto"/>
        <w:tblLook w:val="04A0" w:firstRow="1" w:lastRow="0" w:firstColumn="1" w:lastColumn="0" w:noHBand="0" w:noVBand="1"/>
      </w:tblPr>
      <w:tblGrid>
        <w:gridCol w:w="3752"/>
        <w:gridCol w:w="2745"/>
        <w:gridCol w:w="2745"/>
      </w:tblGrid>
      <w:tr w:rsidR="00DA528A" w:rsidRPr="00280E8B" w14:paraId="4BBF819A" w14:textId="7E7782F6" w:rsidTr="00E64008">
        <w:tc>
          <w:tcPr>
            <w:tcW w:w="3752" w:type="dxa"/>
            <w:tcBorders>
              <w:top w:val="single" w:sz="4" w:space="0" w:color="auto"/>
              <w:left w:val="single" w:sz="4" w:space="0" w:color="auto"/>
              <w:bottom w:val="single" w:sz="4" w:space="0" w:color="auto"/>
              <w:right w:val="single" w:sz="4" w:space="0" w:color="auto"/>
            </w:tcBorders>
          </w:tcPr>
          <w:p w14:paraId="79C66938" w14:textId="2465BA2E" w:rsidR="00DA528A" w:rsidRPr="00280E8B" w:rsidRDefault="007917A4">
            <w:pPr>
              <w:rPr>
                <w:rFonts w:ascii="Arial" w:hAnsi="Arial" w:cs="Arial"/>
                <w:b/>
                <w:bCs/>
                <w:lang w:val="en-US"/>
              </w:rPr>
            </w:pPr>
            <w:r>
              <w:rPr>
                <w:rFonts w:ascii="Arial" w:hAnsi="Arial" w:cs="Arial"/>
                <w:b/>
                <w:bCs/>
                <w:lang w:val="en-US"/>
              </w:rPr>
              <w:t>Please confirm y</w:t>
            </w:r>
            <w:r w:rsidR="00DA528A" w:rsidRPr="00280E8B">
              <w:rPr>
                <w:rFonts w:ascii="Arial" w:hAnsi="Arial" w:cs="Arial"/>
                <w:b/>
                <w:bCs/>
                <w:lang w:val="en-US"/>
              </w:rPr>
              <w:t xml:space="preserve">ou </w:t>
            </w:r>
            <w:r>
              <w:rPr>
                <w:rFonts w:ascii="Arial" w:hAnsi="Arial" w:cs="Arial"/>
                <w:b/>
                <w:bCs/>
                <w:lang w:val="en-US"/>
              </w:rPr>
              <w:t>agree</w:t>
            </w:r>
            <w:r w:rsidR="00DA528A" w:rsidRPr="00280E8B">
              <w:rPr>
                <w:rFonts w:ascii="Arial" w:hAnsi="Arial" w:cs="Arial"/>
                <w:b/>
                <w:bCs/>
                <w:lang w:val="en-US"/>
              </w:rPr>
              <w:t xml:space="preserve"> to supply OZEV with:​</w:t>
            </w:r>
          </w:p>
        </w:tc>
        <w:tc>
          <w:tcPr>
            <w:tcW w:w="2745" w:type="dxa"/>
            <w:tcBorders>
              <w:top w:val="single" w:sz="4" w:space="0" w:color="auto"/>
              <w:left w:val="single" w:sz="4" w:space="0" w:color="auto"/>
            </w:tcBorders>
          </w:tcPr>
          <w:p w14:paraId="7D5920FC" w14:textId="18FB62F4" w:rsidR="00DA528A" w:rsidRPr="00280E8B" w:rsidRDefault="00E64008">
            <w:pPr>
              <w:rPr>
                <w:rFonts w:ascii="Arial" w:hAnsi="Arial" w:cs="Arial"/>
                <w:b/>
                <w:bCs/>
                <w:lang w:val="en-US"/>
              </w:rPr>
            </w:pPr>
            <w:r w:rsidRPr="00280E8B">
              <w:rPr>
                <w:rFonts w:ascii="Arial" w:hAnsi="Arial" w:cs="Arial"/>
                <w:b/>
                <w:bCs/>
                <w:lang w:val="en-US"/>
              </w:rPr>
              <w:t>YES</w:t>
            </w:r>
          </w:p>
        </w:tc>
        <w:tc>
          <w:tcPr>
            <w:tcW w:w="2745" w:type="dxa"/>
          </w:tcPr>
          <w:p w14:paraId="49E8207C" w14:textId="213E7A40" w:rsidR="00DA528A" w:rsidRPr="00280E8B" w:rsidRDefault="00E64008">
            <w:pPr>
              <w:rPr>
                <w:rFonts w:ascii="Arial" w:hAnsi="Arial" w:cs="Arial"/>
                <w:b/>
                <w:bCs/>
                <w:lang w:val="en-US"/>
              </w:rPr>
            </w:pPr>
            <w:r w:rsidRPr="00280E8B">
              <w:rPr>
                <w:rFonts w:ascii="Arial" w:hAnsi="Arial" w:cs="Arial"/>
                <w:b/>
                <w:bCs/>
                <w:lang w:val="en-US"/>
              </w:rPr>
              <w:t>NO</w:t>
            </w:r>
          </w:p>
        </w:tc>
      </w:tr>
      <w:tr w:rsidR="00DA528A" w:rsidRPr="00280E8B" w14:paraId="6A12EF41" w14:textId="69331E78" w:rsidTr="00E64008">
        <w:tc>
          <w:tcPr>
            <w:tcW w:w="3752" w:type="dxa"/>
            <w:tcBorders>
              <w:top w:val="single" w:sz="4" w:space="0" w:color="auto"/>
            </w:tcBorders>
          </w:tcPr>
          <w:p w14:paraId="0CDBDF51" w14:textId="0A4ED07B" w:rsidR="00DA528A" w:rsidRPr="00280E8B" w:rsidRDefault="00DA528A">
            <w:pPr>
              <w:rPr>
                <w:rFonts w:ascii="Arial" w:hAnsi="Arial" w:cs="Arial"/>
                <w:b/>
                <w:bCs/>
                <w:lang w:val="en-US"/>
              </w:rPr>
            </w:pPr>
            <w:r w:rsidRPr="00280E8B">
              <w:rPr>
                <w:rFonts w:ascii="Arial" w:hAnsi="Arial" w:cs="Arial"/>
                <w:b/>
                <w:bCs/>
                <w:lang w:val="en-US"/>
              </w:rPr>
              <w:t xml:space="preserve">The </w:t>
            </w:r>
            <w:r w:rsidR="00157F56">
              <w:rPr>
                <w:rFonts w:ascii="Arial" w:hAnsi="Arial" w:cs="Arial"/>
                <w:b/>
                <w:bCs/>
                <w:lang w:val="en-US"/>
              </w:rPr>
              <w:t>pavement channels</w:t>
            </w:r>
            <w:r w:rsidRPr="00280E8B">
              <w:rPr>
                <w:rFonts w:ascii="Arial" w:hAnsi="Arial" w:cs="Arial"/>
                <w:b/>
                <w:bCs/>
                <w:lang w:val="en-US"/>
              </w:rPr>
              <w:t xml:space="preserve"> and any related technology hardware costs ​</w:t>
            </w:r>
          </w:p>
        </w:tc>
        <w:tc>
          <w:tcPr>
            <w:tcW w:w="2745" w:type="dxa"/>
          </w:tcPr>
          <w:p w14:paraId="1A12F1EF" w14:textId="77777777" w:rsidR="00DA528A" w:rsidRPr="00280E8B" w:rsidRDefault="00DA528A">
            <w:pPr>
              <w:rPr>
                <w:rFonts w:ascii="Arial" w:hAnsi="Arial" w:cs="Arial"/>
                <w:b/>
                <w:bCs/>
                <w:lang w:val="en-US"/>
              </w:rPr>
            </w:pPr>
          </w:p>
        </w:tc>
        <w:tc>
          <w:tcPr>
            <w:tcW w:w="2745" w:type="dxa"/>
          </w:tcPr>
          <w:p w14:paraId="6924D13C" w14:textId="77777777" w:rsidR="00DA528A" w:rsidRPr="00280E8B" w:rsidRDefault="00DA528A">
            <w:pPr>
              <w:rPr>
                <w:rFonts w:ascii="Arial" w:hAnsi="Arial" w:cs="Arial"/>
                <w:b/>
                <w:bCs/>
                <w:lang w:val="en-US"/>
              </w:rPr>
            </w:pPr>
          </w:p>
        </w:tc>
      </w:tr>
      <w:tr w:rsidR="00DA528A" w:rsidRPr="00280E8B" w14:paraId="643E1115" w14:textId="447BDD5D" w:rsidTr="00DA528A">
        <w:tc>
          <w:tcPr>
            <w:tcW w:w="3752" w:type="dxa"/>
          </w:tcPr>
          <w:p w14:paraId="73717FBB" w14:textId="77777777" w:rsidR="00DA528A" w:rsidRPr="00280E8B" w:rsidRDefault="00DA528A">
            <w:pPr>
              <w:rPr>
                <w:rFonts w:ascii="Arial" w:hAnsi="Arial" w:cs="Arial"/>
                <w:b/>
                <w:bCs/>
                <w:lang w:val="en-US"/>
              </w:rPr>
            </w:pPr>
            <w:r w:rsidRPr="00280E8B">
              <w:rPr>
                <w:rFonts w:ascii="Arial" w:hAnsi="Arial" w:cs="Arial"/>
                <w:b/>
                <w:bCs/>
                <w:lang w:val="en-US"/>
              </w:rPr>
              <w:t>The labour and installation costs (civils) ​</w:t>
            </w:r>
          </w:p>
        </w:tc>
        <w:tc>
          <w:tcPr>
            <w:tcW w:w="2745" w:type="dxa"/>
          </w:tcPr>
          <w:p w14:paraId="7694C0AE" w14:textId="77777777" w:rsidR="00DA528A" w:rsidRPr="00280E8B" w:rsidRDefault="00DA528A">
            <w:pPr>
              <w:rPr>
                <w:rFonts w:ascii="Arial" w:hAnsi="Arial" w:cs="Arial"/>
                <w:b/>
                <w:bCs/>
                <w:lang w:val="en-US"/>
              </w:rPr>
            </w:pPr>
          </w:p>
        </w:tc>
        <w:tc>
          <w:tcPr>
            <w:tcW w:w="2745" w:type="dxa"/>
          </w:tcPr>
          <w:p w14:paraId="5EE80835" w14:textId="77777777" w:rsidR="00DA528A" w:rsidRPr="00280E8B" w:rsidRDefault="00DA528A">
            <w:pPr>
              <w:rPr>
                <w:rFonts w:ascii="Arial" w:hAnsi="Arial" w:cs="Arial"/>
                <w:b/>
                <w:bCs/>
                <w:lang w:val="en-US"/>
              </w:rPr>
            </w:pPr>
          </w:p>
        </w:tc>
      </w:tr>
      <w:tr w:rsidR="00DA528A" w:rsidRPr="00280E8B" w14:paraId="08D9A932" w14:textId="068FC7C7" w:rsidTr="00DA528A">
        <w:tc>
          <w:tcPr>
            <w:tcW w:w="3752" w:type="dxa"/>
          </w:tcPr>
          <w:p w14:paraId="3C223F0D" w14:textId="79120BB5" w:rsidR="00DA528A" w:rsidRPr="00280E8B" w:rsidRDefault="00DA528A">
            <w:pPr>
              <w:rPr>
                <w:rFonts w:ascii="Arial" w:hAnsi="Arial" w:cs="Arial"/>
                <w:b/>
                <w:bCs/>
                <w:lang w:val="en-US"/>
              </w:rPr>
            </w:pPr>
          </w:p>
        </w:tc>
        <w:tc>
          <w:tcPr>
            <w:tcW w:w="2745" w:type="dxa"/>
          </w:tcPr>
          <w:p w14:paraId="707D88E8" w14:textId="77777777" w:rsidR="00DA528A" w:rsidRPr="00280E8B" w:rsidRDefault="00DA528A">
            <w:pPr>
              <w:rPr>
                <w:rFonts w:ascii="Arial" w:hAnsi="Arial" w:cs="Arial"/>
                <w:b/>
                <w:bCs/>
                <w:lang w:val="en-US"/>
              </w:rPr>
            </w:pPr>
          </w:p>
        </w:tc>
        <w:tc>
          <w:tcPr>
            <w:tcW w:w="2745" w:type="dxa"/>
          </w:tcPr>
          <w:p w14:paraId="54EFCDB2" w14:textId="77777777" w:rsidR="00DA528A" w:rsidRPr="00280E8B" w:rsidRDefault="00DA528A">
            <w:pPr>
              <w:rPr>
                <w:rFonts w:ascii="Arial" w:hAnsi="Arial" w:cs="Arial"/>
                <w:b/>
                <w:bCs/>
                <w:lang w:val="en-US"/>
              </w:rPr>
            </w:pPr>
          </w:p>
        </w:tc>
      </w:tr>
      <w:tr w:rsidR="00DA528A" w:rsidRPr="00280E8B" w14:paraId="2E6B8C3B" w14:textId="0EB30C8B" w:rsidTr="00DA528A">
        <w:tc>
          <w:tcPr>
            <w:tcW w:w="3752" w:type="dxa"/>
          </w:tcPr>
          <w:p w14:paraId="213CA3FB" w14:textId="12D1C0A6" w:rsidR="00DA528A" w:rsidRPr="00280E8B" w:rsidRDefault="00157F56">
            <w:pPr>
              <w:rPr>
                <w:rFonts w:ascii="Arial" w:hAnsi="Arial" w:cs="Arial"/>
                <w:b/>
                <w:bCs/>
                <w:lang w:val="en-US"/>
              </w:rPr>
            </w:pPr>
            <w:r>
              <w:rPr>
                <w:rFonts w:ascii="Arial" w:hAnsi="Arial" w:cs="Arial"/>
                <w:b/>
                <w:bCs/>
                <w:lang w:val="en-US"/>
              </w:rPr>
              <w:t>I</w:t>
            </w:r>
            <w:r w:rsidR="00DA528A" w:rsidRPr="00280E8B">
              <w:rPr>
                <w:rFonts w:ascii="Arial" w:hAnsi="Arial" w:cs="Arial"/>
                <w:b/>
                <w:bCs/>
                <w:lang w:val="en-US"/>
              </w:rPr>
              <w:t xml:space="preserve">nformation regarding the ownership and maintenance arrangements put in place between the local authority, the </w:t>
            </w:r>
            <w:r>
              <w:rPr>
                <w:rFonts w:ascii="Arial" w:hAnsi="Arial" w:cs="Arial"/>
                <w:b/>
                <w:bCs/>
                <w:lang w:val="en-US"/>
              </w:rPr>
              <w:t>pavement channels</w:t>
            </w:r>
            <w:r w:rsidR="00DA528A" w:rsidRPr="00280E8B">
              <w:rPr>
                <w:rFonts w:ascii="Arial" w:hAnsi="Arial" w:cs="Arial"/>
                <w:b/>
                <w:bCs/>
                <w:lang w:val="en-US"/>
              </w:rPr>
              <w:t xml:space="preserve"> provider, and the resident</w:t>
            </w:r>
          </w:p>
        </w:tc>
        <w:tc>
          <w:tcPr>
            <w:tcW w:w="2745" w:type="dxa"/>
          </w:tcPr>
          <w:p w14:paraId="086A1B51" w14:textId="77777777" w:rsidR="00DA528A" w:rsidRPr="00280E8B" w:rsidRDefault="00DA528A">
            <w:pPr>
              <w:rPr>
                <w:rFonts w:ascii="Arial" w:hAnsi="Arial" w:cs="Arial"/>
                <w:b/>
                <w:bCs/>
                <w:lang w:val="en-US"/>
              </w:rPr>
            </w:pPr>
          </w:p>
        </w:tc>
        <w:tc>
          <w:tcPr>
            <w:tcW w:w="2745" w:type="dxa"/>
          </w:tcPr>
          <w:p w14:paraId="05F4F309" w14:textId="77777777" w:rsidR="00DA528A" w:rsidRPr="00280E8B" w:rsidRDefault="00DA528A">
            <w:pPr>
              <w:rPr>
                <w:rFonts w:ascii="Arial" w:hAnsi="Arial" w:cs="Arial"/>
                <w:b/>
                <w:bCs/>
                <w:lang w:val="en-US"/>
              </w:rPr>
            </w:pPr>
          </w:p>
        </w:tc>
      </w:tr>
      <w:tr w:rsidR="00DA528A" w:rsidRPr="00280E8B" w14:paraId="764810E5" w14:textId="211C5F23" w:rsidTr="00DA528A">
        <w:tc>
          <w:tcPr>
            <w:tcW w:w="3752" w:type="dxa"/>
          </w:tcPr>
          <w:p w14:paraId="6EEF882D" w14:textId="72EABDCE" w:rsidR="00DA528A" w:rsidRPr="00280E8B" w:rsidRDefault="00974C8D">
            <w:pPr>
              <w:rPr>
                <w:rFonts w:ascii="Arial" w:hAnsi="Arial" w:cs="Arial"/>
                <w:b/>
                <w:bCs/>
              </w:rPr>
            </w:pPr>
            <w:r>
              <w:rPr>
                <w:rFonts w:ascii="Arial" w:hAnsi="Arial" w:cs="Arial"/>
                <w:b/>
                <w:bCs/>
              </w:rPr>
              <w:t>Your project top 3 risks</w:t>
            </w:r>
          </w:p>
        </w:tc>
        <w:tc>
          <w:tcPr>
            <w:tcW w:w="2745" w:type="dxa"/>
          </w:tcPr>
          <w:p w14:paraId="373A977B" w14:textId="77777777" w:rsidR="00DA528A" w:rsidRPr="00280E8B" w:rsidRDefault="00DA528A">
            <w:pPr>
              <w:rPr>
                <w:rFonts w:ascii="Arial" w:hAnsi="Arial" w:cs="Arial"/>
                <w:b/>
                <w:bCs/>
              </w:rPr>
            </w:pPr>
          </w:p>
        </w:tc>
        <w:tc>
          <w:tcPr>
            <w:tcW w:w="2745" w:type="dxa"/>
          </w:tcPr>
          <w:p w14:paraId="587A8466" w14:textId="77777777" w:rsidR="00DA528A" w:rsidRPr="00280E8B" w:rsidRDefault="00DA528A">
            <w:pPr>
              <w:rPr>
                <w:rFonts w:ascii="Arial" w:hAnsi="Arial" w:cs="Arial"/>
                <w:b/>
                <w:bCs/>
              </w:rPr>
            </w:pPr>
          </w:p>
        </w:tc>
      </w:tr>
      <w:tr w:rsidR="00974C8D" w:rsidRPr="00280E8B" w14:paraId="628128B2" w14:textId="77777777" w:rsidTr="00DA528A">
        <w:tc>
          <w:tcPr>
            <w:tcW w:w="3752" w:type="dxa"/>
          </w:tcPr>
          <w:p w14:paraId="4F6CEEAE" w14:textId="4924EA86" w:rsidR="00974C8D" w:rsidRDefault="00974C8D">
            <w:pPr>
              <w:rPr>
                <w:rStyle w:val="CommentReference"/>
              </w:rPr>
            </w:pPr>
            <w:r w:rsidRPr="00974C8D">
              <w:rPr>
                <w:rFonts w:ascii="Arial" w:hAnsi="Arial" w:cs="Arial"/>
                <w:b/>
                <w:bCs/>
                <w:lang w:val="en-US"/>
              </w:rPr>
              <w:t>Your project timeline(s)</w:t>
            </w:r>
          </w:p>
        </w:tc>
        <w:tc>
          <w:tcPr>
            <w:tcW w:w="2745" w:type="dxa"/>
          </w:tcPr>
          <w:p w14:paraId="210D73C3" w14:textId="77777777" w:rsidR="00974C8D" w:rsidRPr="00280E8B" w:rsidRDefault="00974C8D">
            <w:pPr>
              <w:rPr>
                <w:rFonts w:ascii="Arial" w:hAnsi="Arial" w:cs="Arial"/>
                <w:b/>
                <w:bCs/>
              </w:rPr>
            </w:pPr>
          </w:p>
        </w:tc>
        <w:tc>
          <w:tcPr>
            <w:tcW w:w="2745" w:type="dxa"/>
          </w:tcPr>
          <w:p w14:paraId="1C1EBE8F" w14:textId="77777777" w:rsidR="00974C8D" w:rsidRPr="00280E8B" w:rsidRDefault="00974C8D">
            <w:pPr>
              <w:rPr>
                <w:rFonts w:ascii="Arial" w:hAnsi="Arial" w:cs="Arial"/>
                <w:b/>
                <w:bCs/>
              </w:rPr>
            </w:pPr>
          </w:p>
        </w:tc>
      </w:tr>
      <w:tr w:rsidR="00A07AE1" w:rsidRPr="00280E8B" w14:paraId="52FA63B7" w14:textId="77777777" w:rsidTr="00DA528A">
        <w:tc>
          <w:tcPr>
            <w:tcW w:w="3752" w:type="dxa"/>
          </w:tcPr>
          <w:p w14:paraId="19FE33EE" w14:textId="499D1CD1" w:rsidR="00A07AE1" w:rsidRPr="00974C8D" w:rsidRDefault="00A07AE1">
            <w:pPr>
              <w:rPr>
                <w:rFonts w:ascii="Arial" w:hAnsi="Arial" w:cs="Arial"/>
                <w:b/>
                <w:bCs/>
                <w:lang w:val="en-US"/>
              </w:rPr>
            </w:pPr>
            <w:r>
              <w:rPr>
                <w:rFonts w:ascii="Arial" w:hAnsi="Arial" w:cs="Arial"/>
                <w:b/>
                <w:bCs/>
                <w:lang w:val="en-US"/>
              </w:rPr>
              <w:t xml:space="preserve">Your </w:t>
            </w:r>
            <w:r w:rsidR="00011FBC">
              <w:rPr>
                <w:rFonts w:ascii="Arial" w:hAnsi="Arial" w:cs="Arial"/>
                <w:b/>
                <w:bCs/>
                <w:lang w:val="en-US"/>
              </w:rPr>
              <w:t>pavement channels s</w:t>
            </w:r>
            <w:r>
              <w:rPr>
                <w:rFonts w:ascii="Arial" w:hAnsi="Arial" w:cs="Arial"/>
                <w:b/>
                <w:bCs/>
                <w:lang w:val="en-US"/>
              </w:rPr>
              <w:t>upplier(s)</w:t>
            </w:r>
          </w:p>
        </w:tc>
        <w:tc>
          <w:tcPr>
            <w:tcW w:w="2745" w:type="dxa"/>
          </w:tcPr>
          <w:p w14:paraId="481AE34A" w14:textId="77777777" w:rsidR="00A07AE1" w:rsidRPr="00280E8B" w:rsidRDefault="00A07AE1">
            <w:pPr>
              <w:rPr>
                <w:rFonts w:ascii="Arial" w:hAnsi="Arial" w:cs="Arial"/>
                <w:b/>
                <w:bCs/>
              </w:rPr>
            </w:pPr>
          </w:p>
        </w:tc>
        <w:tc>
          <w:tcPr>
            <w:tcW w:w="2745" w:type="dxa"/>
          </w:tcPr>
          <w:p w14:paraId="4A8E5FB4" w14:textId="77777777" w:rsidR="00A07AE1" w:rsidRPr="00280E8B" w:rsidRDefault="00A07AE1">
            <w:pPr>
              <w:rPr>
                <w:rFonts w:ascii="Arial" w:hAnsi="Arial" w:cs="Arial"/>
                <w:b/>
                <w:bCs/>
              </w:rPr>
            </w:pPr>
          </w:p>
        </w:tc>
      </w:tr>
    </w:tbl>
    <w:p w14:paraId="6F65FE94" w14:textId="77777777" w:rsidR="0042468C" w:rsidRDefault="0042468C" w:rsidP="00DA528A">
      <w:pPr>
        <w:rPr>
          <w:rFonts w:ascii="Arial" w:hAnsi="Arial" w:cs="Arial"/>
          <w:lang w:val="en-US"/>
        </w:rPr>
      </w:pPr>
    </w:p>
    <w:p w14:paraId="6726A537" w14:textId="77777777" w:rsidR="000A04BF" w:rsidRDefault="000A04BF">
      <w:pPr>
        <w:rPr>
          <w:rFonts w:ascii="Arial" w:hAnsi="Arial" w:cs="Arial"/>
          <w:lang w:val="en-US"/>
        </w:rPr>
      </w:pPr>
      <w:r>
        <w:rPr>
          <w:rFonts w:ascii="Arial" w:hAnsi="Arial" w:cs="Arial"/>
          <w:lang w:val="en-US"/>
        </w:rPr>
        <w:br w:type="page"/>
      </w:r>
    </w:p>
    <w:p w14:paraId="78EEC9FE" w14:textId="2EF42470" w:rsidR="00A23E09" w:rsidRPr="000A04BF" w:rsidRDefault="007612E6" w:rsidP="00DA528A">
      <w:pPr>
        <w:rPr>
          <w:rFonts w:ascii="Arial" w:hAnsi="Arial" w:cs="Arial"/>
          <w:b/>
          <w:bCs/>
          <w:sz w:val="40"/>
          <w:szCs w:val="40"/>
          <w:lang w:val="en-US"/>
        </w:rPr>
      </w:pPr>
      <w:r w:rsidRPr="000A04BF">
        <w:rPr>
          <w:rFonts w:ascii="Arial" w:hAnsi="Arial" w:cs="Arial"/>
          <w:b/>
          <w:bCs/>
          <w:sz w:val="40"/>
          <w:szCs w:val="40"/>
          <w:lang w:val="en-US"/>
        </w:rPr>
        <w:lastRenderedPageBreak/>
        <w:t>Annex A: Eligibility Conditions</w:t>
      </w:r>
    </w:p>
    <w:p w14:paraId="01932792" w14:textId="12B4B203" w:rsidR="000A04BF" w:rsidRDefault="000A04BF" w:rsidP="00DA528A">
      <w:pPr>
        <w:rPr>
          <w:rFonts w:ascii="Arial" w:hAnsi="Arial" w:cs="Arial"/>
          <w:lang w:val="en-US"/>
        </w:rPr>
      </w:pPr>
      <w:r w:rsidRPr="000A04BF">
        <w:rPr>
          <w:rFonts w:ascii="Arial" w:hAnsi="Arial" w:cs="Arial"/>
          <w:lang w:val="en-US"/>
        </w:rPr>
        <w:t>The Fund must benefit residents without off-street parking. Funding must be used to buy and install eligible EV pavement channels. Residents must have or commit to installing an EV chargepoint. This chargepoint must be connected to a domestic energy supply to enable the residents to access domestic charging rates. This Fund will cover capital costs to install pavement channels, up to a maximum of £1,200 per channel.</w:t>
      </w:r>
    </w:p>
    <w:tbl>
      <w:tblPr>
        <w:tblStyle w:val="TableGrid1"/>
        <w:tblW w:w="0" w:type="auto"/>
        <w:jc w:val="center"/>
        <w:tblLook w:val="04A0" w:firstRow="1" w:lastRow="0" w:firstColumn="1" w:lastColumn="0" w:noHBand="0" w:noVBand="1"/>
      </w:tblPr>
      <w:tblGrid>
        <w:gridCol w:w="2263"/>
        <w:gridCol w:w="3544"/>
        <w:gridCol w:w="3209"/>
      </w:tblGrid>
      <w:tr w:rsidR="00BD47BF" w:rsidRPr="00BD47BF" w14:paraId="41C63343" w14:textId="77777777" w:rsidTr="006A080A">
        <w:trPr>
          <w:jc w:val="center"/>
        </w:trPr>
        <w:tc>
          <w:tcPr>
            <w:tcW w:w="2263" w:type="dxa"/>
          </w:tcPr>
          <w:p w14:paraId="50A60858" w14:textId="77777777" w:rsidR="00BD47BF" w:rsidRPr="00BD47BF" w:rsidRDefault="00BD47BF" w:rsidP="00BD47BF">
            <w:pPr>
              <w:spacing w:line="259" w:lineRule="auto"/>
              <w:jc w:val="center"/>
              <w:rPr>
                <w:rFonts w:ascii="Arial" w:eastAsia="Calibri" w:hAnsi="Arial" w:cs="Arial"/>
                <w:b/>
                <w:bCs/>
                <w:lang w:val="en-US"/>
              </w:rPr>
            </w:pPr>
            <w:r w:rsidRPr="00BD47BF">
              <w:rPr>
                <w:rFonts w:ascii="Arial" w:eastAsia="Calibri" w:hAnsi="Arial" w:cs="Arial"/>
                <w:b/>
                <w:bCs/>
                <w:lang w:val="en-US"/>
              </w:rPr>
              <w:t>Category</w:t>
            </w:r>
          </w:p>
        </w:tc>
        <w:tc>
          <w:tcPr>
            <w:tcW w:w="3544" w:type="dxa"/>
          </w:tcPr>
          <w:p w14:paraId="0C9AF08A" w14:textId="77777777" w:rsidR="00BD47BF" w:rsidRPr="00BD47BF" w:rsidRDefault="00BD47BF" w:rsidP="00BD47BF">
            <w:pPr>
              <w:spacing w:line="259" w:lineRule="auto"/>
              <w:jc w:val="center"/>
              <w:rPr>
                <w:rFonts w:ascii="Arial" w:eastAsia="Calibri" w:hAnsi="Arial" w:cs="Arial"/>
                <w:b/>
                <w:bCs/>
                <w:lang w:val="en-US"/>
              </w:rPr>
            </w:pPr>
            <w:r w:rsidRPr="00BD47BF">
              <w:rPr>
                <w:rFonts w:ascii="Arial" w:eastAsia="Calibri" w:hAnsi="Arial" w:cs="Arial"/>
                <w:b/>
                <w:bCs/>
                <w:lang w:val="en-US"/>
              </w:rPr>
              <w:t>Eligible</w:t>
            </w:r>
          </w:p>
        </w:tc>
        <w:tc>
          <w:tcPr>
            <w:tcW w:w="3209" w:type="dxa"/>
          </w:tcPr>
          <w:p w14:paraId="2F0A8612" w14:textId="77777777" w:rsidR="00BD47BF" w:rsidRPr="00BD47BF" w:rsidRDefault="00BD47BF" w:rsidP="00BD47BF">
            <w:pPr>
              <w:spacing w:line="259" w:lineRule="auto"/>
              <w:jc w:val="center"/>
              <w:rPr>
                <w:rFonts w:ascii="Arial" w:eastAsia="Calibri" w:hAnsi="Arial" w:cs="Arial"/>
                <w:b/>
                <w:bCs/>
                <w:lang w:val="en-US"/>
              </w:rPr>
            </w:pPr>
            <w:r w:rsidRPr="00BD47BF">
              <w:rPr>
                <w:rFonts w:ascii="Arial" w:eastAsia="Calibri" w:hAnsi="Arial" w:cs="Arial"/>
                <w:b/>
                <w:bCs/>
                <w:lang w:val="en-US"/>
              </w:rPr>
              <w:t>Ineligible</w:t>
            </w:r>
          </w:p>
        </w:tc>
      </w:tr>
      <w:tr w:rsidR="00BD47BF" w:rsidRPr="00BD47BF" w14:paraId="21ED9D32" w14:textId="77777777" w:rsidTr="006A080A">
        <w:trPr>
          <w:jc w:val="center"/>
        </w:trPr>
        <w:tc>
          <w:tcPr>
            <w:tcW w:w="2263" w:type="dxa"/>
          </w:tcPr>
          <w:p w14:paraId="6BA95932" w14:textId="77777777" w:rsidR="00BD47BF" w:rsidRPr="00BD47BF" w:rsidRDefault="00BD47BF" w:rsidP="00BD47BF">
            <w:pPr>
              <w:spacing w:line="259" w:lineRule="auto"/>
              <w:rPr>
                <w:rFonts w:ascii="Arial" w:eastAsia="Calibri" w:hAnsi="Arial" w:cs="Arial"/>
                <w:lang w:val="en-US"/>
              </w:rPr>
            </w:pPr>
            <w:r w:rsidRPr="00BD47BF">
              <w:rPr>
                <w:rFonts w:ascii="Arial" w:eastAsia="Calibri" w:hAnsi="Arial" w:cs="Arial"/>
                <w:lang w:val="en-US"/>
              </w:rPr>
              <w:t xml:space="preserve">Technology </w:t>
            </w:r>
          </w:p>
        </w:tc>
        <w:tc>
          <w:tcPr>
            <w:tcW w:w="3544" w:type="dxa"/>
            <w:shd w:val="clear" w:color="auto" w:fill="C5E0B3"/>
          </w:tcPr>
          <w:p w14:paraId="5ACFB46B" w14:textId="77777777" w:rsidR="00BD47BF" w:rsidRPr="00BD47BF" w:rsidRDefault="00BD47BF" w:rsidP="00BD47BF">
            <w:pPr>
              <w:spacing w:line="259" w:lineRule="auto"/>
              <w:rPr>
                <w:rFonts w:ascii="Arial" w:eastAsia="Calibri" w:hAnsi="Arial" w:cs="Arial"/>
                <w:lang w:val="en-US"/>
              </w:rPr>
            </w:pPr>
            <w:r w:rsidRPr="00BD47BF">
              <w:rPr>
                <w:rFonts w:ascii="Arial" w:eastAsia="Calibri" w:hAnsi="Arial" w:cs="Arial"/>
                <w:lang w:val="en-US"/>
              </w:rPr>
              <w:t>Passive, permanent EV channels used to temporarily house a charging cable whilst a vehicle is being charged.</w:t>
            </w:r>
          </w:p>
        </w:tc>
        <w:tc>
          <w:tcPr>
            <w:tcW w:w="3209" w:type="dxa"/>
            <w:shd w:val="clear" w:color="auto" w:fill="F7CAAC"/>
          </w:tcPr>
          <w:p w14:paraId="6D496461" w14:textId="04ADE273" w:rsidR="00BD47BF" w:rsidRPr="00BD47BF" w:rsidRDefault="00BD47BF" w:rsidP="00BD47BF">
            <w:pPr>
              <w:numPr>
                <w:ilvl w:val="0"/>
                <w:numId w:val="14"/>
              </w:numPr>
              <w:contextualSpacing/>
              <w:rPr>
                <w:rFonts w:ascii="Arial" w:eastAsia="Calibri" w:hAnsi="Arial" w:cs="Arial"/>
                <w:lang w:val="en-US"/>
              </w:rPr>
            </w:pPr>
            <w:r w:rsidRPr="00BD47BF">
              <w:rPr>
                <w:rFonts w:ascii="Arial" w:eastAsia="Calibri" w:hAnsi="Arial" w:cs="Arial"/>
                <w:lang w:val="en-US"/>
              </w:rPr>
              <w:t xml:space="preserve">Permanent under-pavement cables, where a permanent charging cable is laid below the pavement. </w:t>
            </w:r>
          </w:p>
          <w:p w14:paraId="339CD294" w14:textId="77777777" w:rsidR="00BD47BF" w:rsidRPr="00BD47BF" w:rsidRDefault="00BD47BF" w:rsidP="00BD47BF">
            <w:pPr>
              <w:numPr>
                <w:ilvl w:val="0"/>
                <w:numId w:val="14"/>
              </w:numPr>
              <w:contextualSpacing/>
              <w:rPr>
                <w:rFonts w:ascii="Arial" w:eastAsia="Calibri" w:hAnsi="Arial" w:cs="Arial"/>
                <w:lang w:val="en-US"/>
              </w:rPr>
            </w:pPr>
            <w:r w:rsidRPr="00BD47BF">
              <w:rPr>
                <w:rFonts w:ascii="Arial" w:eastAsia="Calibri" w:hAnsi="Arial" w:cs="Arial"/>
                <w:lang w:val="en-US"/>
              </w:rPr>
              <w:t xml:space="preserve">Charging bridges and arms. </w:t>
            </w:r>
          </w:p>
          <w:p w14:paraId="22473CA0" w14:textId="77777777" w:rsidR="00BD47BF" w:rsidRPr="00BD47BF" w:rsidRDefault="00BD47BF" w:rsidP="00BD47BF">
            <w:pPr>
              <w:numPr>
                <w:ilvl w:val="0"/>
                <w:numId w:val="14"/>
              </w:numPr>
              <w:contextualSpacing/>
              <w:rPr>
                <w:rFonts w:ascii="Arial" w:eastAsia="Calibri" w:hAnsi="Arial" w:cs="Arial"/>
                <w:lang w:val="en-US"/>
              </w:rPr>
            </w:pPr>
            <w:r w:rsidRPr="00BD47BF">
              <w:rPr>
                <w:rFonts w:ascii="Arial" w:eastAsia="Calibri" w:hAnsi="Arial" w:cs="Arial"/>
                <w:lang w:val="en-US"/>
              </w:rPr>
              <w:t xml:space="preserve">Temporary solutions such as cable mats. </w:t>
            </w:r>
          </w:p>
        </w:tc>
      </w:tr>
      <w:tr w:rsidR="00BD47BF" w:rsidRPr="00BD47BF" w14:paraId="41ECC522" w14:textId="77777777" w:rsidTr="006A080A">
        <w:trPr>
          <w:jc w:val="center"/>
        </w:trPr>
        <w:tc>
          <w:tcPr>
            <w:tcW w:w="2263" w:type="dxa"/>
          </w:tcPr>
          <w:p w14:paraId="33B43D30" w14:textId="77777777" w:rsidR="00BD47BF" w:rsidRPr="00BD47BF" w:rsidRDefault="00BD47BF" w:rsidP="00BD47BF">
            <w:pPr>
              <w:spacing w:line="259" w:lineRule="auto"/>
              <w:rPr>
                <w:rFonts w:ascii="Arial" w:eastAsia="Calibri" w:hAnsi="Arial" w:cs="Arial"/>
                <w:lang w:val="en-US"/>
              </w:rPr>
            </w:pPr>
            <w:r w:rsidRPr="00BD47BF">
              <w:rPr>
                <w:rFonts w:ascii="Arial" w:eastAsia="Calibri" w:hAnsi="Arial" w:cs="Arial"/>
                <w:lang w:val="en-US"/>
              </w:rPr>
              <w:t>Costs</w:t>
            </w:r>
          </w:p>
        </w:tc>
        <w:tc>
          <w:tcPr>
            <w:tcW w:w="3544" w:type="dxa"/>
            <w:shd w:val="clear" w:color="auto" w:fill="C5E0B3"/>
          </w:tcPr>
          <w:p w14:paraId="1757BBED" w14:textId="5F402FFB" w:rsidR="00BD47BF" w:rsidRPr="002E60DC" w:rsidRDefault="00416B01" w:rsidP="0072404D">
            <w:pPr>
              <w:pStyle w:val="ListParagraph"/>
              <w:numPr>
                <w:ilvl w:val="0"/>
                <w:numId w:val="17"/>
              </w:numPr>
              <w:rPr>
                <w:rFonts w:ascii="Arial" w:eastAsia="Calibri" w:hAnsi="Arial" w:cs="Arial"/>
              </w:rPr>
            </w:pPr>
            <w:r>
              <w:rPr>
                <w:rFonts w:ascii="Arial" w:eastAsia="Calibri" w:hAnsi="Arial" w:cs="Arial"/>
                <w:lang w:val="en-US"/>
              </w:rPr>
              <w:t>Capital costs up to £1200</w:t>
            </w:r>
            <w:r w:rsidR="0072404D">
              <w:rPr>
                <w:rFonts w:ascii="Arial" w:eastAsia="Calibri" w:hAnsi="Arial" w:cs="Arial"/>
                <w:lang w:val="en-US"/>
              </w:rPr>
              <w:t xml:space="preserve">. </w:t>
            </w:r>
            <w:r w:rsidR="0072404D" w:rsidRPr="0072404D">
              <w:rPr>
                <w:rFonts w:ascii="Arial" w:eastAsia="Calibri" w:hAnsi="Arial" w:cs="Arial"/>
              </w:rPr>
              <w:t>This includes, but is not limited to, hardware costs, installation costs, s50 licences, and planning applications.</w:t>
            </w:r>
          </w:p>
        </w:tc>
        <w:tc>
          <w:tcPr>
            <w:tcW w:w="3209" w:type="dxa"/>
            <w:shd w:val="clear" w:color="auto" w:fill="F7CAAC"/>
          </w:tcPr>
          <w:p w14:paraId="1BD127B3" w14:textId="77777777" w:rsidR="00BD47BF" w:rsidRPr="00BD47BF" w:rsidRDefault="00BD47BF" w:rsidP="00BD47BF">
            <w:pPr>
              <w:numPr>
                <w:ilvl w:val="0"/>
                <w:numId w:val="14"/>
              </w:numPr>
              <w:contextualSpacing/>
              <w:rPr>
                <w:rFonts w:ascii="Arial" w:eastAsia="Calibri" w:hAnsi="Arial" w:cs="Arial"/>
                <w:lang w:val="en-US"/>
              </w:rPr>
            </w:pPr>
            <w:r w:rsidRPr="00BD47BF">
              <w:rPr>
                <w:rFonts w:ascii="Arial" w:eastAsia="Calibri" w:hAnsi="Arial" w:cs="Arial"/>
                <w:lang w:val="en-US"/>
              </w:rPr>
              <w:t>Non-capital costs, e.g., resource costs.</w:t>
            </w:r>
          </w:p>
        </w:tc>
      </w:tr>
      <w:tr w:rsidR="00BD47BF" w:rsidRPr="00BD47BF" w14:paraId="676AD64F" w14:textId="77777777" w:rsidTr="006A080A">
        <w:trPr>
          <w:jc w:val="center"/>
        </w:trPr>
        <w:tc>
          <w:tcPr>
            <w:tcW w:w="2263" w:type="dxa"/>
          </w:tcPr>
          <w:p w14:paraId="335391A7" w14:textId="77777777" w:rsidR="00BD47BF" w:rsidRPr="00BD47BF" w:rsidRDefault="00BD47BF" w:rsidP="00BD47BF">
            <w:pPr>
              <w:spacing w:line="259" w:lineRule="auto"/>
              <w:rPr>
                <w:rFonts w:ascii="Arial" w:eastAsia="Calibri" w:hAnsi="Arial" w:cs="Arial"/>
                <w:lang w:val="en-US"/>
              </w:rPr>
            </w:pPr>
            <w:r w:rsidRPr="00BD47BF">
              <w:rPr>
                <w:rFonts w:ascii="Arial" w:eastAsia="Calibri" w:hAnsi="Arial" w:cs="Arial"/>
                <w:lang w:val="en-US"/>
              </w:rPr>
              <w:t xml:space="preserve">Other government subsidies </w:t>
            </w:r>
          </w:p>
        </w:tc>
        <w:tc>
          <w:tcPr>
            <w:tcW w:w="3544" w:type="dxa"/>
            <w:shd w:val="clear" w:color="auto" w:fill="C5E0B3"/>
          </w:tcPr>
          <w:p w14:paraId="28078784" w14:textId="63A51F57" w:rsidR="00BD47BF" w:rsidRPr="00BD47BF" w:rsidRDefault="00BD47BF" w:rsidP="00BD47BF">
            <w:pPr>
              <w:numPr>
                <w:ilvl w:val="0"/>
                <w:numId w:val="15"/>
              </w:numPr>
              <w:contextualSpacing/>
              <w:rPr>
                <w:rFonts w:ascii="Arial" w:eastAsia="Calibri" w:hAnsi="Arial" w:cs="Arial"/>
                <w:lang w:val="en-US"/>
              </w:rPr>
            </w:pPr>
            <w:r w:rsidRPr="00BD47BF">
              <w:rPr>
                <w:rFonts w:ascii="Arial" w:eastAsia="Calibri" w:hAnsi="Arial" w:cs="Arial"/>
                <w:lang w:val="en-US"/>
              </w:rPr>
              <w:t xml:space="preserve">Where </w:t>
            </w:r>
            <w:r w:rsidR="00770BF8">
              <w:rPr>
                <w:rFonts w:ascii="Arial" w:eastAsia="Calibri" w:hAnsi="Arial" w:cs="Arial"/>
                <w:lang w:val="en-US"/>
              </w:rPr>
              <w:t>the associated</w:t>
            </w:r>
            <w:r w:rsidRPr="00BD47BF">
              <w:rPr>
                <w:rFonts w:ascii="Arial" w:eastAsia="Calibri" w:hAnsi="Arial" w:cs="Arial"/>
                <w:lang w:val="en-US"/>
              </w:rPr>
              <w:t xml:space="preserve"> chargepoint has been/ will be funded through the EV Chargepoint Grant. </w:t>
            </w:r>
          </w:p>
          <w:p w14:paraId="43E6903F" w14:textId="77777777" w:rsidR="00BD47BF" w:rsidRPr="00BD47BF" w:rsidRDefault="00BD47BF" w:rsidP="00BD47BF">
            <w:pPr>
              <w:numPr>
                <w:ilvl w:val="0"/>
                <w:numId w:val="15"/>
              </w:numPr>
              <w:contextualSpacing/>
              <w:rPr>
                <w:rFonts w:ascii="Arial" w:eastAsia="Calibri" w:hAnsi="Arial" w:cs="Arial"/>
                <w:lang w:val="en-US"/>
              </w:rPr>
            </w:pPr>
            <w:r w:rsidRPr="00BD47BF">
              <w:rPr>
                <w:rFonts w:ascii="Arial" w:eastAsia="Calibri" w:hAnsi="Arial" w:cs="Arial"/>
                <w:lang w:val="en-US"/>
              </w:rPr>
              <w:t xml:space="preserve">Where the local authority has not received LEVI funding for cross-pavement solutions. </w:t>
            </w:r>
          </w:p>
          <w:p w14:paraId="7F388AB0" w14:textId="77777777" w:rsidR="00BD47BF" w:rsidRPr="00BD47BF" w:rsidRDefault="00BD47BF" w:rsidP="00BD47BF">
            <w:pPr>
              <w:numPr>
                <w:ilvl w:val="0"/>
                <w:numId w:val="15"/>
              </w:numPr>
              <w:contextualSpacing/>
              <w:rPr>
                <w:rFonts w:ascii="Arial" w:eastAsia="Calibri" w:hAnsi="Arial" w:cs="Arial"/>
                <w:lang w:val="en-US"/>
              </w:rPr>
            </w:pPr>
            <w:r w:rsidRPr="00BD47BF">
              <w:rPr>
                <w:rFonts w:ascii="Arial" w:eastAsia="Calibri" w:hAnsi="Arial" w:cs="Arial"/>
                <w:lang w:val="en-US"/>
              </w:rPr>
              <w:t xml:space="preserve">Where the local authority has received LEVI funding, but this grant will procure additional pavement channels. </w:t>
            </w:r>
          </w:p>
        </w:tc>
        <w:tc>
          <w:tcPr>
            <w:tcW w:w="3209" w:type="dxa"/>
            <w:shd w:val="clear" w:color="auto" w:fill="F7CAAC"/>
          </w:tcPr>
          <w:p w14:paraId="372D7EEB" w14:textId="5C0DE797" w:rsidR="00BD47BF" w:rsidRPr="00BD47BF" w:rsidRDefault="00BD47BF" w:rsidP="00BD47BF">
            <w:pPr>
              <w:numPr>
                <w:ilvl w:val="0"/>
                <w:numId w:val="14"/>
              </w:numPr>
              <w:contextualSpacing/>
              <w:rPr>
                <w:rFonts w:ascii="Arial" w:eastAsia="Calibri" w:hAnsi="Arial" w:cs="Arial"/>
                <w:lang w:val="en-US"/>
              </w:rPr>
            </w:pPr>
            <w:r w:rsidRPr="00BD47BF">
              <w:rPr>
                <w:rFonts w:ascii="Arial" w:eastAsia="Calibri" w:hAnsi="Arial" w:cs="Arial"/>
                <w:lang w:val="en-US"/>
              </w:rPr>
              <w:t xml:space="preserve">Where the local authority has received LEVI funding </w:t>
            </w:r>
            <w:r w:rsidR="00444E7E">
              <w:rPr>
                <w:rFonts w:ascii="Arial" w:eastAsia="Calibri" w:hAnsi="Arial" w:cs="Arial"/>
                <w:lang w:val="en-US"/>
              </w:rPr>
              <w:t xml:space="preserve">for pavement channels </w:t>
            </w:r>
            <w:r w:rsidRPr="00BD47BF">
              <w:rPr>
                <w:rFonts w:ascii="Arial" w:eastAsia="Calibri" w:hAnsi="Arial" w:cs="Arial"/>
                <w:lang w:val="en-US"/>
              </w:rPr>
              <w:t xml:space="preserve">and this grant will not procure any additional pavement channels. </w:t>
            </w:r>
          </w:p>
        </w:tc>
      </w:tr>
    </w:tbl>
    <w:p w14:paraId="3DC80FB6" w14:textId="77777777" w:rsidR="000B4DB8" w:rsidRPr="007917A4" w:rsidRDefault="000B4DB8" w:rsidP="00DA528A">
      <w:pPr>
        <w:rPr>
          <w:rFonts w:ascii="Arial" w:hAnsi="Arial" w:cs="Arial"/>
          <w:b/>
          <w:bCs/>
          <w:sz w:val="40"/>
          <w:szCs w:val="40"/>
          <w:lang w:val="en-US"/>
        </w:rPr>
      </w:pPr>
    </w:p>
    <w:sectPr w:rsidR="000B4DB8" w:rsidRPr="007917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EBCF" w14:textId="77777777" w:rsidR="00374E0D" w:rsidRDefault="00374E0D" w:rsidP="00ED3E54">
      <w:pPr>
        <w:spacing w:after="0" w:line="240" w:lineRule="auto"/>
      </w:pPr>
      <w:r>
        <w:separator/>
      </w:r>
    </w:p>
  </w:endnote>
  <w:endnote w:type="continuationSeparator" w:id="0">
    <w:p w14:paraId="26FF3583" w14:textId="77777777" w:rsidR="00374E0D" w:rsidRDefault="00374E0D" w:rsidP="00ED3E54">
      <w:pPr>
        <w:spacing w:after="0" w:line="240" w:lineRule="auto"/>
      </w:pPr>
      <w:r>
        <w:continuationSeparator/>
      </w:r>
    </w:p>
  </w:endnote>
  <w:endnote w:type="continuationNotice" w:id="1">
    <w:p w14:paraId="59B97022" w14:textId="77777777" w:rsidR="00374E0D" w:rsidRDefault="00374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F938" w14:textId="77777777" w:rsidR="00E64008" w:rsidRDefault="00E6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4BA3" w14:textId="77777777" w:rsidR="00E64008" w:rsidRDefault="00E6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C17" w14:textId="77777777" w:rsidR="00E64008" w:rsidRDefault="00E6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ADD3" w14:textId="77777777" w:rsidR="00374E0D" w:rsidRDefault="00374E0D" w:rsidP="00ED3E54">
      <w:pPr>
        <w:spacing w:after="0" w:line="240" w:lineRule="auto"/>
      </w:pPr>
      <w:r>
        <w:separator/>
      </w:r>
    </w:p>
  </w:footnote>
  <w:footnote w:type="continuationSeparator" w:id="0">
    <w:p w14:paraId="0404036C" w14:textId="77777777" w:rsidR="00374E0D" w:rsidRDefault="00374E0D" w:rsidP="00ED3E54">
      <w:pPr>
        <w:spacing w:after="0" w:line="240" w:lineRule="auto"/>
      </w:pPr>
      <w:r>
        <w:continuationSeparator/>
      </w:r>
    </w:p>
  </w:footnote>
  <w:footnote w:type="continuationNotice" w:id="1">
    <w:p w14:paraId="1B330E66" w14:textId="77777777" w:rsidR="00374E0D" w:rsidRDefault="00374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2266" w14:textId="77777777" w:rsidR="00E64008" w:rsidRDefault="00E6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BCC7" w14:textId="77777777" w:rsidR="00E64008" w:rsidRDefault="00E64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AFF7" w14:textId="77777777" w:rsidR="00E64008" w:rsidRDefault="00E64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2F"/>
    <w:multiLevelType w:val="hybridMultilevel"/>
    <w:tmpl w:val="0CE06296"/>
    <w:lvl w:ilvl="0" w:tplc="FFFFFFFF">
      <w:start w:val="1"/>
      <w:numFmt w:val="bullet"/>
      <w:lvlText w:val=""/>
      <w:lvlJc w:val="left"/>
      <w:pPr>
        <w:ind w:left="720" w:hanging="360"/>
      </w:pPr>
      <w:rPr>
        <w:rFonts w:ascii="Symbol" w:hAnsi="Symbol"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A3A1E"/>
    <w:multiLevelType w:val="multilevel"/>
    <w:tmpl w:val="914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73918"/>
    <w:multiLevelType w:val="multilevel"/>
    <w:tmpl w:val="2CDC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40D98"/>
    <w:multiLevelType w:val="multilevel"/>
    <w:tmpl w:val="738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F2C2C"/>
    <w:multiLevelType w:val="multilevel"/>
    <w:tmpl w:val="97D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44E70"/>
    <w:multiLevelType w:val="multilevel"/>
    <w:tmpl w:val="E0E2F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11FE4"/>
    <w:multiLevelType w:val="hybridMultilevel"/>
    <w:tmpl w:val="80722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7B12C7"/>
    <w:multiLevelType w:val="multilevel"/>
    <w:tmpl w:val="00A6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D27F5"/>
    <w:multiLevelType w:val="multilevel"/>
    <w:tmpl w:val="32EAC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91EC7"/>
    <w:multiLevelType w:val="multilevel"/>
    <w:tmpl w:val="DCC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DC61EB"/>
    <w:multiLevelType w:val="multilevel"/>
    <w:tmpl w:val="669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76F03"/>
    <w:multiLevelType w:val="hybridMultilevel"/>
    <w:tmpl w:val="06A4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B58E4"/>
    <w:multiLevelType w:val="hybridMultilevel"/>
    <w:tmpl w:val="C0C4B40A"/>
    <w:lvl w:ilvl="0" w:tplc="5E043B2E">
      <w:start w:val="1"/>
      <w:numFmt w:val="bullet"/>
      <w:lvlText w:val=""/>
      <w:lvlJc w:val="left"/>
      <w:pPr>
        <w:tabs>
          <w:tab w:val="num" w:pos="720"/>
        </w:tabs>
        <w:ind w:left="720" w:hanging="360"/>
      </w:pPr>
      <w:rPr>
        <w:rFonts w:ascii="Symbol" w:hAnsi="Symbol" w:hint="default"/>
      </w:rPr>
    </w:lvl>
    <w:lvl w:ilvl="1" w:tplc="C13CB44E" w:tentative="1">
      <w:start w:val="1"/>
      <w:numFmt w:val="bullet"/>
      <w:lvlText w:val=""/>
      <w:lvlJc w:val="left"/>
      <w:pPr>
        <w:tabs>
          <w:tab w:val="num" w:pos="1440"/>
        </w:tabs>
        <w:ind w:left="1440" w:hanging="360"/>
      </w:pPr>
      <w:rPr>
        <w:rFonts w:ascii="Symbol" w:hAnsi="Symbol" w:hint="default"/>
      </w:rPr>
    </w:lvl>
    <w:lvl w:ilvl="2" w:tplc="871A9488" w:tentative="1">
      <w:start w:val="1"/>
      <w:numFmt w:val="bullet"/>
      <w:lvlText w:val=""/>
      <w:lvlJc w:val="left"/>
      <w:pPr>
        <w:tabs>
          <w:tab w:val="num" w:pos="2160"/>
        </w:tabs>
        <w:ind w:left="2160" w:hanging="360"/>
      </w:pPr>
      <w:rPr>
        <w:rFonts w:ascii="Symbol" w:hAnsi="Symbol" w:hint="default"/>
      </w:rPr>
    </w:lvl>
    <w:lvl w:ilvl="3" w:tplc="B47EF2B4" w:tentative="1">
      <w:start w:val="1"/>
      <w:numFmt w:val="bullet"/>
      <w:lvlText w:val=""/>
      <w:lvlJc w:val="left"/>
      <w:pPr>
        <w:tabs>
          <w:tab w:val="num" w:pos="2880"/>
        </w:tabs>
        <w:ind w:left="2880" w:hanging="360"/>
      </w:pPr>
      <w:rPr>
        <w:rFonts w:ascii="Symbol" w:hAnsi="Symbol" w:hint="default"/>
      </w:rPr>
    </w:lvl>
    <w:lvl w:ilvl="4" w:tplc="6486DB16" w:tentative="1">
      <w:start w:val="1"/>
      <w:numFmt w:val="bullet"/>
      <w:lvlText w:val=""/>
      <w:lvlJc w:val="left"/>
      <w:pPr>
        <w:tabs>
          <w:tab w:val="num" w:pos="3600"/>
        </w:tabs>
        <w:ind w:left="3600" w:hanging="360"/>
      </w:pPr>
      <w:rPr>
        <w:rFonts w:ascii="Symbol" w:hAnsi="Symbol" w:hint="default"/>
      </w:rPr>
    </w:lvl>
    <w:lvl w:ilvl="5" w:tplc="916080FC" w:tentative="1">
      <w:start w:val="1"/>
      <w:numFmt w:val="bullet"/>
      <w:lvlText w:val=""/>
      <w:lvlJc w:val="left"/>
      <w:pPr>
        <w:tabs>
          <w:tab w:val="num" w:pos="4320"/>
        </w:tabs>
        <w:ind w:left="4320" w:hanging="360"/>
      </w:pPr>
      <w:rPr>
        <w:rFonts w:ascii="Symbol" w:hAnsi="Symbol" w:hint="default"/>
      </w:rPr>
    </w:lvl>
    <w:lvl w:ilvl="6" w:tplc="CB92159C" w:tentative="1">
      <w:start w:val="1"/>
      <w:numFmt w:val="bullet"/>
      <w:lvlText w:val=""/>
      <w:lvlJc w:val="left"/>
      <w:pPr>
        <w:tabs>
          <w:tab w:val="num" w:pos="5040"/>
        </w:tabs>
        <w:ind w:left="5040" w:hanging="360"/>
      </w:pPr>
      <w:rPr>
        <w:rFonts w:ascii="Symbol" w:hAnsi="Symbol" w:hint="default"/>
      </w:rPr>
    </w:lvl>
    <w:lvl w:ilvl="7" w:tplc="5FE8C81A" w:tentative="1">
      <w:start w:val="1"/>
      <w:numFmt w:val="bullet"/>
      <w:lvlText w:val=""/>
      <w:lvlJc w:val="left"/>
      <w:pPr>
        <w:tabs>
          <w:tab w:val="num" w:pos="5760"/>
        </w:tabs>
        <w:ind w:left="5760" w:hanging="360"/>
      </w:pPr>
      <w:rPr>
        <w:rFonts w:ascii="Symbol" w:hAnsi="Symbol" w:hint="default"/>
      </w:rPr>
    </w:lvl>
    <w:lvl w:ilvl="8" w:tplc="2C9252E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CEB0F14"/>
    <w:multiLevelType w:val="multilevel"/>
    <w:tmpl w:val="498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077084"/>
    <w:multiLevelType w:val="hybridMultilevel"/>
    <w:tmpl w:val="B5309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9829B0"/>
    <w:multiLevelType w:val="multilevel"/>
    <w:tmpl w:val="1E9E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442FDB"/>
    <w:multiLevelType w:val="hybridMultilevel"/>
    <w:tmpl w:val="49EEA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04400B"/>
    <w:multiLevelType w:val="multilevel"/>
    <w:tmpl w:val="4656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766176">
    <w:abstractNumId w:val="10"/>
  </w:num>
  <w:num w:numId="2" w16cid:durableId="56829828">
    <w:abstractNumId w:val="1"/>
  </w:num>
  <w:num w:numId="3" w16cid:durableId="1223056112">
    <w:abstractNumId w:val="13"/>
  </w:num>
  <w:num w:numId="4" w16cid:durableId="930939194">
    <w:abstractNumId w:val="2"/>
  </w:num>
  <w:num w:numId="5" w16cid:durableId="80222101">
    <w:abstractNumId w:val="17"/>
  </w:num>
  <w:num w:numId="6" w16cid:durableId="1292712179">
    <w:abstractNumId w:val="8"/>
  </w:num>
  <w:num w:numId="7" w16cid:durableId="1918125609">
    <w:abstractNumId w:val="5"/>
  </w:num>
  <w:num w:numId="8" w16cid:durableId="1120954386">
    <w:abstractNumId w:val="4"/>
  </w:num>
  <w:num w:numId="9" w16cid:durableId="2091147269">
    <w:abstractNumId w:val="15"/>
  </w:num>
  <w:num w:numId="10" w16cid:durableId="2068723145">
    <w:abstractNumId w:val="9"/>
  </w:num>
  <w:num w:numId="11" w16cid:durableId="1536885815">
    <w:abstractNumId w:val="3"/>
  </w:num>
  <w:num w:numId="12" w16cid:durableId="1230307494">
    <w:abstractNumId w:val="7"/>
  </w:num>
  <w:num w:numId="13" w16cid:durableId="1615673017">
    <w:abstractNumId w:val="0"/>
  </w:num>
  <w:num w:numId="14" w16cid:durableId="1521967521">
    <w:abstractNumId w:val="6"/>
  </w:num>
  <w:num w:numId="15" w16cid:durableId="686296556">
    <w:abstractNumId w:val="14"/>
  </w:num>
  <w:num w:numId="16" w16cid:durableId="1415664116">
    <w:abstractNumId w:val="11"/>
  </w:num>
  <w:num w:numId="17" w16cid:durableId="2027126477">
    <w:abstractNumId w:val="16"/>
  </w:num>
  <w:num w:numId="18" w16cid:durableId="1163665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91517"/>
    <w:rsid w:val="00005A9D"/>
    <w:rsid w:val="00011FBC"/>
    <w:rsid w:val="0001536B"/>
    <w:rsid w:val="00032561"/>
    <w:rsid w:val="00036BC6"/>
    <w:rsid w:val="0003712F"/>
    <w:rsid w:val="00045C21"/>
    <w:rsid w:val="000518DD"/>
    <w:rsid w:val="00051F6E"/>
    <w:rsid w:val="00053A40"/>
    <w:rsid w:val="00053D8A"/>
    <w:rsid w:val="0005423A"/>
    <w:rsid w:val="00055A48"/>
    <w:rsid w:val="00057B43"/>
    <w:rsid w:val="00064F31"/>
    <w:rsid w:val="00065C01"/>
    <w:rsid w:val="00070960"/>
    <w:rsid w:val="00080749"/>
    <w:rsid w:val="00082234"/>
    <w:rsid w:val="0008299D"/>
    <w:rsid w:val="00084F8D"/>
    <w:rsid w:val="000A04BF"/>
    <w:rsid w:val="000A6A77"/>
    <w:rsid w:val="000B4DB8"/>
    <w:rsid w:val="000B61B5"/>
    <w:rsid w:val="000C09B0"/>
    <w:rsid w:val="000C3FBA"/>
    <w:rsid w:val="000C40A0"/>
    <w:rsid w:val="000C7586"/>
    <w:rsid w:val="000E07FE"/>
    <w:rsid w:val="000E515D"/>
    <w:rsid w:val="000E55C5"/>
    <w:rsid w:val="000E5639"/>
    <w:rsid w:val="000F135B"/>
    <w:rsid w:val="0010741F"/>
    <w:rsid w:val="00114E4C"/>
    <w:rsid w:val="001161C9"/>
    <w:rsid w:val="00116C2F"/>
    <w:rsid w:val="00137BB8"/>
    <w:rsid w:val="0014178A"/>
    <w:rsid w:val="00142012"/>
    <w:rsid w:val="0014355E"/>
    <w:rsid w:val="001443C3"/>
    <w:rsid w:val="0015588B"/>
    <w:rsid w:val="00157F56"/>
    <w:rsid w:val="00181BC2"/>
    <w:rsid w:val="0018625E"/>
    <w:rsid w:val="00186AA1"/>
    <w:rsid w:val="001A6EF3"/>
    <w:rsid w:val="001C208F"/>
    <w:rsid w:val="001C71F5"/>
    <w:rsid w:val="001D0997"/>
    <w:rsid w:val="001D1636"/>
    <w:rsid w:val="001D33D7"/>
    <w:rsid w:val="001D7177"/>
    <w:rsid w:val="001E6BF6"/>
    <w:rsid w:val="001F5CF4"/>
    <w:rsid w:val="00201A5D"/>
    <w:rsid w:val="00204F4B"/>
    <w:rsid w:val="00213175"/>
    <w:rsid w:val="00232302"/>
    <w:rsid w:val="00233B98"/>
    <w:rsid w:val="0024399A"/>
    <w:rsid w:val="00244B80"/>
    <w:rsid w:val="00245A1E"/>
    <w:rsid w:val="00246E18"/>
    <w:rsid w:val="00252828"/>
    <w:rsid w:val="00255639"/>
    <w:rsid w:val="00261B40"/>
    <w:rsid w:val="00267235"/>
    <w:rsid w:val="00271281"/>
    <w:rsid w:val="00280E8B"/>
    <w:rsid w:val="002846B5"/>
    <w:rsid w:val="0028478D"/>
    <w:rsid w:val="00286881"/>
    <w:rsid w:val="00286DBB"/>
    <w:rsid w:val="00286FE6"/>
    <w:rsid w:val="002875EC"/>
    <w:rsid w:val="0029051C"/>
    <w:rsid w:val="00290A85"/>
    <w:rsid w:val="00292645"/>
    <w:rsid w:val="002A0445"/>
    <w:rsid w:val="002A28A6"/>
    <w:rsid w:val="002A5275"/>
    <w:rsid w:val="002A5B1F"/>
    <w:rsid w:val="002A5F7A"/>
    <w:rsid w:val="002A71B0"/>
    <w:rsid w:val="002B2670"/>
    <w:rsid w:val="002C1568"/>
    <w:rsid w:val="002C27F2"/>
    <w:rsid w:val="002C4C09"/>
    <w:rsid w:val="002C7690"/>
    <w:rsid w:val="002D1844"/>
    <w:rsid w:val="002D2989"/>
    <w:rsid w:val="002D2A95"/>
    <w:rsid w:val="002E34B3"/>
    <w:rsid w:val="002E3937"/>
    <w:rsid w:val="002E60DC"/>
    <w:rsid w:val="002E7989"/>
    <w:rsid w:val="0030425B"/>
    <w:rsid w:val="00316360"/>
    <w:rsid w:val="00316561"/>
    <w:rsid w:val="003248A0"/>
    <w:rsid w:val="00331A68"/>
    <w:rsid w:val="00333133"/>
    <w:rsid w:val="0033353E"/>
    <w:rsid w:val="00334408"/>
    <w:rsid w:val="00336092"/>
    <w:rsid w:val="0034078C"/>
    <w:rsid w:val="00342444"/>
    <w:rsid w:val="003502CF"/>
    <w:rsid w:val="00354B3C"/>
    <w:rsid w:val="003629F9"/>
    <w:rsid w:val="00374E0D"/>
    <w:rsid w:val="003753B7"/>
    <w:rsid w:val="00375EF4"/>
    <w:rsid w:val="00384547"/>
    <w:rsid w:val="00385054"/>
    <w:rsid w:val="003A04E4"/>
    <w:rsid w:val="003A43F6"/>
    <w:rsid w:val="003A63A3"/>
    <w:rsid w:val="003B2982"/>
    <w:rsid w:val="003B3AD4"/>
    <w:rsid w:val="003C10D8"/>
    <w:rsid w:val="003C14C9"/>
    <w:rsid w:val="003C2892"/>
    <w:rsid w:val="003C2C61"/>
    <w:rsid w:val="003D4BFD"/>
    <w:rsid w:val="003D4D6A"/>
    <w:rsid w:val="003E09E8"/>
    <w:rsid w:val="003E3B26"/>
    <w:rsid w:val="003E47B3"/>
    <w:rsid w:val="003F0271"/>
    <w:rsid w:val="003F091A"/>
    <w:rsid w:val="003F5663"/>
    <w:rsid w:val="0040170A"/>
    <w:rsid w:val="00402663"/>
    <w:rsid w:val="00416B01"/>
    <w:rsid w:val="0042182D"/>
    <w:rsid w:val="0042468C"/>
    <w:rsid w:val="0043527F"/>
    <w:rsid w:val="00440A93"/>
    <w:rsid w:val="00443065"/>
    <w:rsid w:val="00444E7E"/>
    <w:rsid w:val="0044551F"/>
    <w:rsid w:val="004478BB"/>
    <w:rsid w:val="0045388E"/>
    <w:rsid w:val="00455DC7"/>
    <w:rsid w:val="00465708"/>
    <w:rsid w:val="00471FEF"/>
    <w:rsid w:val="00473FE0"/>
    <w:rsid w:val="00477320"/>
    <w:rsid w:val="00480B7E"/>
    <w:rsid w:val="0048546D"/>
    <w:rsid w:val="00495CBB"/>
    <w:rsid w:val="00495F98"/>
    <w:rsid w:val="004A1313"/>
    <w:rsid w:val="004A1B5C"/>
    <w:rsid w:val="004B457F"/>
    <w:rsid w:val="004B78CD"/>
    <w:rsid w:val="004B7D48"/>
    <w:rsid w:val="004D345F"/>
    <w:rsid w:val="004D54C6"/>
    <w:rsid w:val="004E4B50"/>
    <w:rsid w:val="004E4BD0"/>
    <w:rsid w:val="004E7DB3"/>
    <w:rsid w:val="004F2633"/>
    <w:rsid w:val="004F7648"/>
    <w:rsid w:val="005027FE"/>
    <w:rsid w:val="00506641"/>
    <w:rsid w:val="005069DC"/>
    <w:rsid w:val="00510E60"/>
    <w:rsid w:val="005110CF"/>
    <w:rsid w:val="00514E47"/>
    <w:rsid w:val="0052210C"/>
    <w:rsid w:val="0052251E"/>
    <w:rsid w:val="00533C7B"/>
    <w:rsid w:val="0053715D"/>
    <w:rsid w:val="0054122D"/>
    <w:rsid w:val="00543D3F"/>
    <w:rsid w:val="00545F64"/>
    <w:rsid w:val="00546A02"/>
    <w:rsid w:val="00554A4F"/>
    <w:rsid w:val="00555086"/>
    <w:rsid w:val="00562778"/>
    <w:rsid w:val="00563D0B"/>
    <w:rsid w:val="00564738"/>
    <w:rsid w:val="00571ACE"/>
    <w:rsid w:val="00574A1F"/>
    <w:rsid w:val="005911DB"/>
    <w:rsid w:val="00591AE9"/>
    <w:rsid w:val="005A067C"/>
    <w:rsid w:val="005A0CE9"/>
    <w:rsid w:val="005A10AA"/>
    <w:rsid w:val="005A183C"/>
    <w:rsid w:val="005A26E7"/>
    <w:rsid w:val="005A4536"/>
    <w:rsid w:val="005B2224"/>
    <w:rsid w:val="005B4224"/>
    <w:rsid w:val="005C0C99"/>
    <w:rsid w:val="005C2297"/>
    <w:rsid w:val="005D3BAA"/>
    <w:rsid w:val="005E52D0"/>
    <w:rsid w:val="00600330"/>
    <w:rsid w:val="00602819"/>
    <w:rsid w:val="00602890"/>
    <w:rsid w:val="00610E99"/>
    <w:rsid w:val="00613473"/>
    <w:rsid w:val="00620901"/>
    <w:rsid w:val="00627196"/>
    <w:rsid w:val="006302A3"/>
    <w:rsid w:val="00634CDC"/>
    <w:rsid w:val="00637B52"/>
    <w:rsid w:val="0064286D"/>
    <w:rsid w:val="0064425F"/>
    <w:rsid w:val="006450EA"/>
    <w:rsid w:val="00660CD4"/>
    <w:rsid w:val="006702D4"/>
    <w:rsid w:val="00676401"/>
    <w:rsid w:val="006777A9"/>
    <w:rsid w:val="00685C76"/>
    <w:rsid w:val="006A031A"/>
    <w:rsid w:val="006A080A"/>
    <w:rsid w:val="006A31A0"/>
    <w:rsid w:val="006A4D97"/>
    <w:rsid w:val="006B098C"/>
    <w:rsid w:val="006B40CE"/>
    <w:rsid w:val="006B62E2"/>
    <w:rsid w:val="006D2EE1"/>
    <w:rsid w:val="006D5388"/>
    <w:rsid w:val="006D651A"/>
    <w:rsid w:val="006E1818"/>
    <w:rsid w:val="006F09A2"/>
    <w:rsid w:val="006F4DD9"/>
    <w:rsid w:val="00701A2C"/>
    <w:rsid w:val="00701C2D"/>
    <w:rsid w:val="00701D0C"/>
    <w:rsid w:val="007020F5"/>
    <w:rsid w:val="0070442B"/>
    <w:rsid w:val="00704C15"/>
    <w:rsid w:val="00706F59"/>
    <w:rsid w:val="00710C9F"/>
    <w:rsid w:val="0072404D"/>
    <w:rsid w:val="0073058B"/>
    <w:rsid w:val="00733A63"/>
    <w:rsid w:val="007364A0"/>
    <w:rsid w:val="00744F84"/>
    <w:rsid w:val="00747F6C"/>
    <w:rsid w:val="0075172C"/>
    <w:rsid w:val="00754106"/>
    <w:rsid w:val="007612E6"/>
    <w:rsid w:val="007629CC"/>
    <w:rsid w:val="00763AA3"/>
    <w:rsid w:val="007663B4"/>
    <w:rsid w:val="007672C3"/>
    <w:rsid w:val="00770BF8"/>
    <w:rsid w:val="00783230"/>
    <w:rsid w:val="007917A4"/>
    <w:rsid w:val="00793B4B"/>
    <w:rsid w:val="007A4265"/>
    <w:rsid w:val="007B2977"/>
    <w:rsid w:val="007C0C54"/>
    <w:rsid w:val="007C1E0C"/>
    <w:rsid w:val="007C4EE8"/>
    <w:rsid w:val="007D1E42"/>
    <w:rsid w:val="007E32A3"/>
    <w:rsid w:val="007E5B72"/>
    <w:rsid w:val="007F026A"/>
    <w:rsid w:val="007F5684"/>
    <w:rsid w:val="008077A5"/>
    <w:rsid w:val="0081001F"/>
    <w:rsid w:val="00815A9E"/>
    <w:rsid w:val="00820D0B"/>
    <w:rsid w:val="00824EC5"/>
    <w:rsid w:val="008337E7"/>
    <w:rsid w:val="0083679F"/>
    <w:rsid w:val="00843255"/>
    <w:rsid w:val="00847072"/>
    <w:rsid w:val="008524D0"/>
    <w:rsid w:val="00856830"/>
    <w:rsid w:val="00856C1D"/>
    <w:rsid w:val="00860ED6"/>
    <w:rsid w:val="00862E74"/>
    <w:rsid w:val="00867929"/>
    <w:rsid w:val="00870475"/>
    <w:rsid w:val="0088495B"/>
    <w:rsid w:val="00886B44"/>
    <w:rsid w:val="00887376"/>
    <w:rsid w:val="00895FD7"/>
    <w:rsid w:val="00897A71"/>
    <w:rsid w:val="008A1105"/>
    <w:rsid w:val="008A36E3"/>
    <w:rsid w:val="008A5BCA"/>
    <w:rsid w:val="008B03AE"/>
    <w:rsid w:val="008B1010"/>
    <w:rsid w:val="008B29D8"/>
    <w:rsid w:val="008C601D"/>
    <w:rsid w:val="008E435A"/>
    <w:rsid w:val="008E593C"/>
    <w:rsid w:val="008E59BC"/>
    <w:rsid w:val="008E722F"/>
    <w:rsid w:val="008E7554"/>
    <w:rsid w:val="008F301A"/>
    <w:rsid w:val="008F7D41"/>
    <w:rsid w:val="00902E45"/>
    <w:rsid w:val="00905021"/>
    <w:rsid w:val="0090585C"/>
    <w:rsid w:val="00910965"/>
    <w:rsid w:val="0092002A"/>
    <w:rsid w:val="00920EE5"/>
    <w:rsid w:val="00923C2E"/>
    <w:rsid w:val="00933DD5"/>
    <w:rsid w:val="00935344"/>
    <w:rsid w:val="0094310E"/>
    <w:rsid w:val="00944125"/>
    <w:rsid w:val="00951B9A"/>
    <w:rsid w:val="00955057"/>
    <w:rsid w:val="009576AC"/>
    <w:rsid w:val="009643A7"/>
    <w:rsid w:val="00972B27"/>
    <w:rsid w:val="00974C8D"/>
    <w:rsid w:val="0097623F"/>
    <w:rsid w:val="00980959"/>
    <w:rsid w:val="0098098F"/>
    <w:rsid w:val="00981414"/>
    <w:rsid w:val="009852FC"/>
    <w:rsid w:val="0098632C"/>
    <w:rsid w:val="0099092B"/>
    <w:rsid w:val="00992EE7"/>
    <w:rsid w:val="009958A5"/>
    <w:rsid w:val="009A2761"/>
    <w:rsid w:val="009B581E"/>
    <w:rsid w:val="009B5D5D"/>
    <w:rsid w:val="009D1A7D"/>
    <w:rsid w:val="009D3B1C"/>
    <w:rsid w:val="009D4452"/>
    <w:rsid w:val="009D5F7B"/>
    <w:rsid w:val="009E546F"/>
    <w:rsid w:val="009F5DBD"/>
    <w:rsid w:val="00A01F86"/>
    <w:rsid w:val="00A02AD7"/>
    <w:rsid w:val="00A05F63"/>
    <w:rsid w:val="00A06509"/>
    <w:rsid w:val="00A075CF"/>
    <w:rsid w:val="00A07AE1"/>
    <w:rsid w:val="00A1760D"/>
    <w:rsid w:val="00A208CC"/>
    <w:rsid w:val="00A23E09"/>
    <w:rsid w:val="00A30A4E"/>
    <w:rsid w:val="00A30A75"/>
    <w:rsid w:val="00A32E1E"/>
    <w:rsid w:val="00A4018C"/>
    <w:rsid w:val="00A403FF"/>
    <w:rsid w:val="00A428CD"/>
    <w:rsid w:val="00A508A8"/>
    <w:rsid w:val="00A5501A"/>
    <w:rsid w:val="00A562A5"/>
    <w:rsid w:val="00A66BC0"/>
    <w:rsid w:val="00A70916"/>
    <w:rsid w:val="00A73265"/>
    <w:rsid w:val="00A741ED"/>
    <w:rsid w:val="00A7461B"/>
    <w:rsid w:val="00A762B8"/>
    <w:rsid w:val="00A809CF"/>
    <w:rsid w:val="00A8146A"/>
    <w:rsid w:val="00A8585A"/>
    <w:rsid w:val="00A86397"/>
    <w:rsid w:val="00A91517"/>
    <w:rsid w:val="00AA3C86"/>
    <w:rsid w:val="00AB1834"/>
    <w:rsid w:val="00AB1F35"/>
    <w:rsid w:val="00AB3C68"/>
    <w:rsid w:val="00AC06E3"/>
    <w:rsid w:val="00AC3111"/>
    <w:rsid w:val="00AD2E8C"/>
    <w:rsid w:val="00AE2F61"/>
    <w:rsid w:val="00AF3C02"/>
    <w:rsid w:val="00AF4506"/>
    <w:rsid w:val="00B0110A"/>
    <w:rsid w:val="00B10702"/>
    <w:rsid w:val="00B12BBF"/>
    <w:rsid w:val="00B130C3"/>
    <w:rsid w:val="00B216EA"/>
    <w:rsid w:val="00B238DD"/>
    <w:rsid w:val="00B32A66"/>
    <w:rsid w:val="00B4387F"/>
    <w:rsid w:val="00B51E79"/>
    <w:rsid w:val="00B553C4"/>
    <w:rsid w:val="00B6226A"/>
    <w:rsid w:val="00B67A15"/>
    <w:rsid w:val="00B708FB"/>
    <w:rsid w:val="00B828B1"/>
    <w:rsid w:val="00B83139"/>
    <w:rsid w:val="00B863DE"/>
    <w:rsid w:val="00B86EB4"/>
    <w:rsid w:val="00B92C96"/>
    <w:rsid w:val="00B93449"/>
    <w:rsid w:val="00B936AB"/>
    <w:rsid w:val="00B97879"/>
    <w:rsid w:val="00B97FCE"/>
    <w:rsid w:val="00BB56A3"/>
    <w:rsid w:val="00BC2EB1"/>
    <w:rsid w:val="00BC4050"/>
    <w:rsid w:val="00BD037C"/>
    <w:rsid w:val="00BD47BF"/>
    <w:rsid w:val="00BD7C23"/>
    <w:rsid w:val="00BE45AE"/>
    <w:rsid w:val="00BF2A0D"/>
    <w:rsid w:val="00BF5EF4"/>
    <w:rsid w:val="00BF77C1"/>
    <w:rsid w:val="00C025A7"/>
    <w:rsid w:val="00C03BC3"/>
    <w:rsid w:val="00C1032E"/>
    <w:rsid w:val="00C15F81"/>
    <w:rsid w:val="00C20A84"/>
    <w:rsid w:val="00C3314B"/>
    <w:rsid w:val="00C35A71"/>
    <w:rsid w:val="00C3682C"/>
    <w:rsid w:val="00C43443"/>
    <w:rsid w:val="00C465D2"/>
    <w:rsid w:val="00C5595A"/>
    <w:rsid w:val="00C654E1"/>
    <w:rsid w:val="00C90F55"/>
    <w:rsid w:val="00C94F36"/>
    <w:rsid w:val="00C97C90"/>
    <w:rsid w:val="00CA4AFD"/>
    <w:rsid w:val="00CA5A57"/>
    <w:rsid w:val="00CA62E3"/>
    <w:rsid w:val="00CB0763"/>
    <w:rsid w:val="00CC1283"/>
    <w:rsid w:val="00CC4A75"/>
    <w:rsid w:val="00CD6733"/>
    <w:rsid w:val="00CE0F10"/>
    <w:rsid w:val="00CF0C11"/>
    <w:rsid w:val="00CF0E5D"/>
    <w:rsid w:val="00CF0ED7"/>
    <w:rsid w:val="00CF3142"/>
    <w:rsid w:val="00D00EFE"/>
    <w:rsid w:val="00D05ECB"/>
    <w:rsid w:val="00D12981"/>
    <w:rsid w:val="00D137E3"/>
    <w:rsid w:val="00D25247"/>
    <w:rsid w:val="00D258A7"/>
    <w:rsid w:val="00D471F6"/>
    <w:rsid w:val="00D50D63"/>
    <w:rsid w:val="00D52407"/>
    <w:rsid w:val="00D529B3"/>
    <w:rsid w:val="00D53C4D"/>
    <w:rsid w:val="00D545E1"/>
    <w:rsid w:val="00D63F66"/>
    <w:rsid w:val="00D63FCC"/>
    <w:rsid w:val="00D65FD0"/>
    <w:rsid w:val="00D7301C"/>
    <w:rsid w:val="00D85C73"/>
    <w:rsid w:val="00D90244"/>
    <w:rsid w:val="00D9134E"/>
    <w:rsid w:val="00D921BA"/>
    <w:rsid w:val="00D9320A"/>
    <w:rsid w:val="00D9595A"/>
    <w:rsid w:val="00DA21E4"/>
    <w:rsid w:val="00DA528A"/>
    <w:rsid w:val="00DA5353"/>
    <w:rsid w:val="00DA6837"/>
    <w:rsid w:val="00DB7391"/>
    <w:rsid w:val="00DC6F8E"/>
    <w:rsid w:val="00DD2909"/>
    <w:rsid w:val="00DD3851"/>
    <w:rsid w:val="00DD4725"/>
    <w:rsid w:val="00DD5A11"/>
    <w:rsid w:val="00DD5F56"/>
    <w:rsid w:val="00DD7173"/>
    <w:rsid w:val="00DE0066"/>
    <w:rsid w:val="00DE5438"/>
    <w:rsid w:val="00E009C9"/>
    <w:rsid w:val="00E150DC"/>
    <w:rsid w:val="00E20FF6"/>
    <w:rsid w:val="00E37C50"/>
    <w:rsid w:val="00E43092"/>
    <w:rsid w:val="00E64008"/>
    <w:rsid w:val="00E6636B"/>
    <w:rsid w:val="00E72394"/>
    <w:rsid w:val="00E73B2F"/>
    <w:rsid w:val="00E83002"/>
    <w:rsid w:val="00E86023"/>
    <w:rsid w:val="00E90BC4"/>
    <w:rsid w:val="00E96879"/>
    <w:rsid w:val="00EA1BE2"/>
    <w:rsid w:val="00EA1D0A"/>
    <w:rsid w:val="00EB3B86"/>
    <w:rsid w:val="00EB5D6E"/>
    <w:rsid w:val="00EC1F52"/>
    <w:rsid w:val="00EC79D6"/>
    <w:rsid w:val="00ED0A2D"/>
    <w:rsid w:val="00ED2401"/>
    <w:rsid w:val="00ED2CC1"/>
    <w:rsid w:val="00ED3E54"/>
    <w:rsid w:val="00EE0CF5"/>
    <w:rsid w:val="00EE534E"/>
    <w:rsid w:val="00F00040"/>
    <w:rsid w:val="00F02DF4"/>
    <w:rsid w:val="00F059CC"/>
    <w:rsid w:val="00F05F21"/>
    <w:rsid w:val="00F06298"/>
    <w:rsid w:val="00F105E8"/>
    <w:rsid w:val="00F22E52"/>
    <w:rsid w:val="00F30608"/>
    <w:rsid w:val="00F37710"/>
    <w:rsid w:val="00F37804"/>
    <w:rsid w:val="00F42801"/>
    <w:rsid w:val="00F42DCC"/>
    <w:rsid w:val="00F44390"/>
    <w:rsid w:val="00F4502A"/>
    <w:rsid w:val="00F4506D"/>
    <w:rsid w:val="00F4531F"/>
    <w:rsid w:val="00F52231"/>
    <w:rsid w:val="00F60EC1"/>
    <w:rsid w:val="00F6367C"/>
    <w:rsid w:val="00F6550C"/>
    <w:rsid w:val="00F660CD"/>
    <w:rsid w:val="00F66D1F"/>
    <w:rsid w:val="00F71257"/>
    <w:rsid w:val="00F75BF0"/>
    <w:rsid w:val="00F760DA"/>
    <w:rsid w:val="00F94083"/>
    <w:rsid w:val="00F9463E"/>
    <w:rsid w:val="00F95E34"/>
    <w:rsid w:val="00FA036A"/>
    <w:rsid w:val="00FA33FC"/>
    <w:rsid w:val="00FA5232"/>
    <w:rsid w:val="00FB4F2B"/>
    <w:rsid w:val="00FC7B69"/>
    <w:rsid w:val="00FD3571"/>
    <w:rsid w:val="00FD6B47"/>
    <w:rsid w:val="00FD7073"/>
    <w:rsid w:val="00FE2ADE"/>
    <w:rsid w:val="00FF3DBC"/>
    <w:rsid w:val="04887CBF"/>
    <w:rsid w:val="04AF999A"/>
    <w:rsid w:val="05308B11"/>
    <w:rsid w:val="05DD046C"/>
    <w:rsid w:val="07CCB9B0"/>
    <w:rsid w:val="09359D2F"/>
    <w:rsid w:val="09527302"/>
    <w:rsid w:val="09E88422"/>
    <w:rsid w:val="0A00CF48"/>
    <w:rsid w:val="0B1329F2"/>
    <w:rsid w:val="0BDC59BE"/>
    <w:rsid w:val="0BE2C1D4"/>
    <w:rsid w:val="0C52EDDD"/>
    <w:rsid w:val="0DA6AFD3"/>
    <w:rsid w:val="0E89D56E"/>
    <w:rsid w:val="12275234"/>
    <w:rsid w:val="122B774B"/>
    <w:rsid w:val="1400B880"/>
    <w:rsid w:val="141817A3"/>
    <w:rsid w:val="14D9694D"/>
    <w:rsid w:val="16BC83E4"/>
    <w:rsid w:val="17BB7E2E"/>
    <w:rsid w:val="1817783C"/>
    <w:rsid w:val="1A958A81"/>
    <w:rsid w:val="1AA81192"/>
    <w:rsid w:val="1E4FE8AC"/>
    <w:rsid w:val="1F0EBD7F"/>
    <w:rsid w:val="2166E35D"/>
    <w:rsid w:val="21A226FD"/>
    <w:rsid w:val="2233F8BD"/>
    <w:rsid w:val="263E7F04"/>
    <w:rsid w:val="2879E066"/>
    <w:rsid w:val="295F209A"/>
    <w:rsid w:val="2B509E81"/>
    <w:rsid w:val="2C1F188B"/>
    <w:rsid w:val="2CE9F5FB"/>
    <w:rsid w:val="2DD1D233"/>
    <w:rsid w:val="2DF516EA"/>
    <w:rsid w:val="2E2C8E40"/>
    <w:rsid w:val="2F0307A7"/>
    <w:rsid w:val="2F37FC99"/>
    <w:rsid w:val="2F541236"/>
    <w:rsid w:val="2FCE6B6D"/>
    <w:rsid w:val="349ED67D"/>
    <w:rsid w:val="34DF995D"/>
    <w:rsid w:val="3A99FC75"/>
    <w:rsid w:val="3D5ECD13"/>
    <w:rsid w:val="3DCE4F3A"/>
    <w:rsid w:val="3E8EC7BF"/>
    <w:rsid w:val="3F97414C"/>
    <w:rsid w:val="45E60F08"/>
    <w:rsid w:val="468F93AE"/>
    <w:rsid w:val="4724654F"/>
    <w:rsid w:val="474E890F"/>
    <w:rsid w:val="4796CC6D"/>
    <w:rsid w:val="479F0E4D"/>
    <w:rsid w:val="48205DC0"/>
    <w:rsid w:val="49BB5B10"/>
    <w:rsid w:val="4A4ED212"/>
    <w:rsid w:val="4EF60DC4"/>
    <w:rsid w:val="4F4C759D"/>
    <w:rsid w:val="515B996A"/>
    <w:rsid w:val="53C2BBC1"/>
    <w:rsid w:val="542DCF91"/>
    <w:rsid w:val="548D10B9"/>
    <w:rsid w:val="578A0EFF"/>
    <w:rsid w:val="5856DEDF"/>
    <w:rsid w:val="5A8436D5"/>
    <w:rsid w:val="5A9987E8"/>
    <w:rsid w:val="5BA5F793"/>
    <w:rsid w:val="5CAA3CF6"/>
    <w:rsid w:val="5CD87602"/>
    <w:rsid w:val="60431D66"/>
    <w:rsid w:val="60988877"/>
    <w:rsid w:val="60C1C20B"/>
    <w:rsid w:val="619288CB"/>
    <w:rsid w:val="61DC5F3A"/>
    <w:rsid w:val="62C5AC9A"/>
    <w:rsid w:val="636A63DB"/>
    <w:rsid w:val="653189C0"/>
    <w:rsid w:val="6823F325"/>
    <w:rsid w:val="6BA41434"/>
    <w:rsid w:val="6DEAB3C8"/>
    <w:rsid w:val="6E52FAF0"/>
    <w:rsid w:val="6FD12DEC"/>
    <w:rsid w:val="717EF188"/>
    <w:rsid w:val="72F92CD5"/>
    <w:rsid w:val="72FBBD5F"/>
    <w:rsid w:val="7521424A"/>
    <w:rsid w:val="75468713"/>
    <w:rsid w:val="77973B88"/>
    <w:rsid w:val="77AC8056"/>
    <w:rsid w:val="77CA7E67"/>
    <w:rsid w:val="7969D099"/>
    <w:rsid w:val="7B92ACF1"/>
    <w:rsid w:val="7C3FACB1"/>
    <w:rsid w:val="7D025C93"/>
    <w:rsid w:val="7E5622E4"/>
    <w:rsid w:val="7F160459"/>
    <w:rsid w:val="7F1B7DA3"/>
    <w:rsid w:val="7FAE1792"/>
    <w:rsid w:val="7FCCE7C6"/>
    <w:rsid w:val="7FD9D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5707"/>
  <w15:chartTrackingRefBased/>
  <w15:docId w15:val="{882C742F-2987-43D6-B8D4-3DA7D517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1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1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17"/>
    <w:rPr>
      <w:rFonts w:eastAsiaTheme="majorEastAsia" w:cstheme="majorBidi"/>
      <w:color w:val="272727" w:themeColor="text1" w:themeTint="D8"/>
    </w:rPr>
  </w:style>
  <w:style w:type="paragraph" w:styleId="Title">
    <w:name w:val="Title"/>
    <w:basedOn w:val="Normal"/>
    <w:next w:val="Normal"/>
    <w:link w:val="TitleChar"/>
    <w:uiPriority w:val="10"/>
    <w:qFormat/>
    <w:rsid w:val="00A91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17"/>
    <w:pPr>
      <w:spacing w:before="160"/>
      <w:jc w:val="center"/>
    </w:pPr>
    <w:rPr>
      <w:i/>
      <w:iCs/>
      <w:color w:val="404040" w:themeColor="text1" w:themeTint="BF"/>
    </w:rPr>
  </w:style>
  <w:style w:type="character" w:customStyle="1" w:styleId="QuoteChar">
    <w:name w:val="Quote Char"/>
    <w:basedOn w:val="DefaultParagraphFont"/>
    <w:link w:val="Quote"/>
    <w:uiPriority w:val="29"/>
    <w:rsid w:val="00A91517"/>
    <w:rPr>
      <w:i/>
      <w:iCs/>
      <w:color w:val="404040" w:themeColor="text1" w:themeTint="BF"/>
    </w:rPr>
  </w:style>
  <w:style w:type="paragraph" w:styleId="ListParagraph">
    <w:name w:val="List Paragraph"/>
    <w:basedOn w:val="Normal"/>
    <w:uiPriority w:val="34"/>
    <w:qFormat/>
    <w:rsid w:val="00A91517"/>
    <w:pPr>
      <w:ind w:left="720"/>
      <w:contextualSpacing/>
    </w:pPr>
  </w:style>
  <w:style w:type="character" w:styleId="IntenseEmphasis">
    <w:name w:val="Intense Emphasis"/>
    <w:basedOn w:val="DefaultParagraphFont"/>
    <w:uiPriority w:val="21"/>
    <w:qFormat/>
    <w:rsid w:val="00A91517"/>
    <w:rPr>
      <w:i/>
      <w:iCs/>
      <w:color w:val="0F4761" w:themeColor="accent1" w:themeShade="BF"/>
    </w:rPr>
  </w:style>
  <w:style w:type="paragraph" w:styleId="IntenseQuote">
    <w:name w:val="Intense Quote"/>
    <w:basedOn w:val="Normal"/>
    <w:next w:val="Normal"/>
    <w:link w:val="IntenseQuoteChar"/>
    <w:uiPriority w:val="30"/>
    <w:qFormat/>
    <w:rsid w:val="00A91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17"/>
    <w:rPr>
      <w:i/>
      <w:iCs/>
      <w:color w:val="0F4761" w:themeColor="accent1" w:themeShade="BF"/>
    </w:rPr>
  </w:style>
  <w:style w:type="character" w:styleId="IntenseReference">
    <w:name w:val="Intense Reference"/>
    <w:basedOn w:val="DefaultParagraphFont"/>
    <w:uiPriority w:val="32"/>
    <w:qFormat/>
    <w:rsid w:val="00A91517"/>
    <w:rPr>
      <w:b/>
      <w:bCs/>
      <w:smallCaps/>
      <w:color w:val="0F4761" w:themeColor="accent1" w:themeShade="BF"/>
      <w:spacing w:val="5"/>
    </w:rPr>
  </w:style>
  <w:style w:type="character" w:styleId="Hyperlink">
    <w:name w:val="Hyperlink"/>
    <w:basedOn w:val="DefaultParagraphFont"/>
    <w:uiPriority w:val="99"/>
    <w:unhideWhenUsed/>
    <w:rsid w:val="00A91517"/>
    <w:rPr>
      <w:color w:val="467886" w:themeColor="hyperlink"/>
      <w:u w:val="single"/>
    </w:rPr>
  </w:style>
  <w:style w:type="character" w:styleId="UnresolvedMention">
    <w:name w:val="Unresolved Mention"/>
    <w:basedOn w:val="DefaultParagraphFont"/>
    <w:uiPriority w:val="99"/>
    <w:semiHidden/>
    <w:unhideWhenUsed/>
    <w:rsid w:val="00A91517"/>
    <w:rPr>
      <w:color w:val="605E5C"/>
      <w:shd w:val="clear" w:color="auto" w:fill="E1DFDD"/>
    </w:rPr>
  </w:style>
  <w:style w:type="table" w:styleId="TableGrid">
    <w:name w:val="Table Grid"/>
    <w:basedOn w:val="TableNormal"/>
    <w:uiPriority w:val="59"/>
    <w:rsid w:val="00ED3E54"/>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3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E54"/>
  </w:style>
  <w:style w:type="paragraph" w:styleId="Footer">
    <w:name w:val="footer"/>
    <w:basedOn w:val="Normal"/>
    <w:link w:val="FooterChar"/>
    <w:uiPriority w:val="99"/>
    <w:unhideWhenUsed/>
    <w:rsid w:val="00ED3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4"/>
  </w:style>
  <w:style w:type="character" w:styleId="CommentReference">
    <w:name w:val="annotation reference"/>
    <w:basedOn w:val="DefaultParagraphFont"/>
    <w:uiPriority w:val="99"/>
    <w:semiHidden/>
    <w:unhideWhenUsed/>
    <w:rsid w:val="00DA528A"/>
    <w:rPr>
      <w:sz w:val="16"/>
      <w:szCs w:val="16"/>
    </w:rPr>
  </w:style>
  <w:style w:type="paragraph" w:styleId="CommentText">
    <w:name w:val="annotation text"/>
    <w:basedOn w:val="Normal"/>
    <w:link w:val="CommentTextChar"/>
    <w:uiPriority w:val="99"/>
    <w:unhideWhenUsed/>
    <w:rsid w:val="00DA528A"/>
    <w:pPr>
      <w:spacing w:line="240" w:lineRule="auto"/>
    </w:pPr>
    <w:rPr>
      <w:sz w:val="20"/>
      <w:szCs w:val="20"/>
    </w:rPr>
  </w:style>
  <w:style w:type="character" w:customStyle="1" w:styleId="CommentTextChar">
    <w:name w:val="Comment Text Char"/>
    <w:basedOn w:val="DefaultParagraphFont"/>
    <w:link w:val="CommentText"/>
    <w:uiPriority w:val="99"/>
    <w:rsid w:val="00DA528A"/>
    <w:rPr>
      <w:sz w:val="20"/>
      <w:szCs w:val="20"/>
    </w:rPr>
  </w:style>
  <w:style w:type="paragraph" w:styleId="CommentSubject">
    <w:name w:val="annotation subject"/>
    <w:basedOn w:val="CommentText"/>
    <w:next w:val="CommentText"/>
    <w:link w:val="CommentSubjectChar"/>
    <w:uiPriority w:val="99"/>
    <w:semiHidden/>
    <w:unhideWhenUsed/>
    <w:rsid w:val="00DA528A"/>
    <w:rPr>
      <w:b/>
      <w:bCs/>
    </w:rPr>
  </w:style>
  <w:style w:type="character" w:customStyle="1" w:styleId="CommentSubjectChar">
    <w:name w:val="Comment Subject Char"/>
    <w:basedOn w:val="CommentTextChar"/>
    <w:link w:val="CommentSubject"/>
    <w:uiPriority w:val="99"/>
    <w:semiHidden/>
    <w:rsid w:val="00DA528A"/>
    <w:rPr>
      <w:b/>
      <w:bCs/>
      <w:sz w:val="20"/>
      <w:szCs w:val="20"/>
    </w:rPr>
  </w:style>
  <w:style w:type="character" w:customStyle="1" w:styleId="normaltextrun">
    <w:name w:val="normaltextrun"/>
    <w:basedOn w:val="DefaultParagraphFont"/>
    <w:rsid w:val="00A23E09"/>
  </w:style>
  <w:style w:type="paragraph" w:customStyle="1" w:styleId="paragraph">
    <w:name w:val="paragraph"/>
    <w:basedOn w:val="Normal"/>
    <w:rsid w:val="00F9463E"/>
    <w:pPr>
      <w:spacing w:before="100" w:beforeAutospacing="1" w:after="100" w:afterAutospacing="1" w:line="240" w:lineRule="auto"/>
    </w:pPr>
    <w:rPr>
      <w:rFonts w:ascii="Times New Roman" w:eastAsia="Times New Roman" w:hAnsi="Times New Roman" w:cs="Times New Roman"/>
      <w:kern w:val="0"/>
      <w:lang w:eastAsia="en-GB"/>
    </w:rPr>
  </w:style>
  <w:style w:type="character" w:styleId="FollowedHyperlink">
    <w:name w:val="FollowedHyperlink"/>
    <w:basedOn w:val="DefaultParagraphFont"/>
    <w:uiPriority w:val="99"/>
    <w:semiHidden/>
    <w:unhideWhenUsed/>
    <w:rsid w:val="00036BC6"/>
    <w:rPr>
      <w:color w:val="96607D" w:themeColor="followedHyperlink"/>
      <w:u w:val="single"/>
    </w:rPr>
  </w:style>
  <w:style w:type="table" w:customStyle="1" w:styleId="TableGrid1">
    <w:name w:val="Table Grid1"/>
    <w:basedOn w:val="TableNormal"/>
    <w:next w:val="TableGrid"/>
    <w:uiPriority w:val="39"/>
    <w:rsid w:val="00BD47B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7351">
      <w:bodyDiv w:val="1"/>
      <w:marLeft w:val="0"/>
      <w:marRight w:val="0"/>
      <w:marTop w:val="0"/>
      <w:marBottom w:val="0"/>
      <w:divBdr>
        <w:top w:val="none" w:sz="0" w:space="0" w:color="auto"/>
        <w:left w:val="none" w:sz="0" w:space="0" w:color="auto"/>
        <w:bottom w:val="none" w:sz="0" w:space="0" w:color="auto"/>
        <w:right w:val="none" w:sz="0" w:space="0" w:color="auto"/>
      </w:divBdr>
      <w:divsChild>
        <w:div w:id="88898">
          <w:marLeft w:val="0"/>
          <w:marRight w:val="0"/>
          <w:marTop w:val="0"/>
          <w:marBottom w:val="0"/>
          <w:divBdr>
            <w:top w:val="none" w:sz="0" w:space="0" w:color="auto"/>
            <w:left w:val="none" w:sz="0" w:space="0" w:color="auto"/>
            <w:bottom w:val="none" w:sz="0" w:space="0" w:color="auto"/>
            <w:right w:val="none" w:sz="0" w:space="0" w:color="auto"/>
          </w:divBdr>
        </w:div>
        <w:div w:id="14382591">
          <w:marLeft w:val="0"/>
          <w:marRight w:val="0"/>
          <w:marTop w:val="0"/>
          <w:marBottom w:val="0"/>
          <w:divBdr>
            <w:top w:val="none" w:sz="0" w:space="0" w:color="auto"/>
            <w:left w:val="none" w:sz="0" w:space="0" w:color="auto"/>
            <w:bottom w:val="none" w:sz="0" w:space="0" w:color="auto"/>
            <w:right w:val="none" w:sz="0" w:space="0" w:color="auto"/>
          </w:divBdr>
          <w:divsChild>
            <w:div w:id="2084062863">
              <w:marLeft w:val="-75"/>
              <w:marRight w:val="0"/>
              <w:marTop w:val="30"/>
              <w:marBottom w:val="30"/>
              <w:divBdr>
                <w:top w:val="none" w:sz="0" w:space="0" w:color="auto"/>
                <w:left w:val="none" w:sz="0" w:space="0" w:color="auto"/>
                <w:bottom w:val="none" w:sz="0" w:space="0" w:color="auto"/>
                <w:right w:val="none" w:sz="0" w:space="0" w:color="auto"/>
              </w:divBdr>
              <w:divsChild>
                <w:div w:id="74517505">
                  <w:marLeft w:val="0"/>
                  <w:marRight w:val="0"/>
                  <w:marTop w:val="0"/>
                  <w:marBottom w:val="0"/>
                  <w:divBdr>
                    <w:top w:val="none" w:sz="0" w:space="0" w:color="auto"/>
                    <w:left w:val="none" w:sz="0" w:space="0" w:color="auto"/>
                    <w:bottom w:val="none" w:sz="0" w:space="0" w:color="auto"/>
                    <w:right w:val="none" w:sz="0" w:space="0" w:color="auto"/>
                  </w:divBdr>
                  <w:divsChild>
                    <w:div w:id="1142504559">
                      <w:marLeft w:val="0"/>
                      <w:marRight w:val="0"/>
                      <w:marTop w:val="0"/>
                      <w:marBottom w:val="0"/>
                      <w:divBdr>
                        <w:top w:val="none" w:sz="0" w:space="0" w:color="auto"/>
                        <w:left w:val="none" w:sz="0" w:space="0" w:color="auto"/>
                        <w:bottom w:val="none" w:sz="0" w:space="0" w:color="auto"/>
                        <w:right w:val="none" w:sz="0" w:space="0" w:color="auto"/>
                      </w:divBdr>
                    </w:div>
                  </w:divsChild>
                </w:div>
                <w:div w:id="81605202">
                  <w:marLeft w:val="0"/>
                  <w:marRight w:val="0"/>
                  <w:marTop w:val="0"/>
                  <w:marBottom w:val="0"/>
                  <w:divBdr>
                    <w:top w:val="none" w:sz="0" w:space="0" w:color="auto"/>
                    <w:left w:val="none" w:sz="0" w:space="0" w:color="auto"/>
                    <w:bottom w:val="none" w:sz="0" w:space="0" w:color="auto"/>
                    <w:right w:val="none" w:sz="0" w:space="0" w:color="auto"/>
                  </w:divBdr>
                  <w:divsChild>
                    <w:div w:id="2111463951">
                      <w:marLeft w:val="0"/>
                      <w:marRight w:val="0"/>
                      <w:marTop w:val="0"/>
                      <w:marBottom w:val="0"/>
                      <w:divBdr>
                        <w:top w:val="none" w:sz="0" w:space="0" w:color="auto"/>
                        <w:left w:val="none" w:sz="0" w:space="0" w:color="auto"/>
                        <w:bottom w:val="none" w:sz="0" w:space="0" w:color="auto"/>
                        <w:right w:val="none" w:sz="0" w:space="0" w:color="auto"/>
                      </w:divBdr>
                    </w:div>
                  </w:divsChild>
                </w:div>
                <w:div w:id="132329386">
                  <w:marLeft w:val="0"/>
                  <w:marRight w:val="0"/>
                  <w:marTop w:val="0"/>
                  <w:marBottom w:val="0"/>
                  <w:divBdr>
                    <w:top w:val="none" w:sz="0" w:space="0" w:color="auto"/>
                    <w:left w:val="none" w:sz="0" w:space="0" w:color="auto"/>
                    <w:bottom w:val="none" w:sz="0" w:space="0" w:color="auto"/>
                    <w:right w:val="none" w:sz="0" w:space="0" w:color="auto"/>
                  </w:divBdr>
                  <w:divsChild>
                    <w:div w:id="354576291">
                      <w:marLeft w:val="0"/>
                      <w:marRight w:val="0"/>
                      <w:marTop w:val="0"/>
                      <w:marBottom w:val="0"/>
                      <w:divBdr>
                        <w:top w:val="none" w:sz="0" w:space="0" w:color="auto"/>
                        <w:left w:val="none" w:sz="0" w:space="0" w:color="auto"/>
                        <w:bottom w:val="none" w:sz="0" w:space="0" w:color="auto"/>
                        <w:right w:val="none" w:sz="0" w:space="0" w:color="auto"/>
                      </w:divBdr>
                    </w:div>
                  </w:divsChild>
                </w:div>
                <w:div w:id="144128663">
                  <w:marLeft w:val="0"/>
                  <w:marRight w:val="0"/>
                  <w:marTop w:val="0"/>
                  <w:marBottom w:val="0"/>
                  <w:divBdr>
                    <w:top w:val="none" w:sz="0" w:space="0" w:color="auto"/>
                    <w:left w:val="none" w:sz="0" w:space="0" w:color="auto"/>
                    <w:bottom w:val="none" w:sz="0" w:space="0" w:color="auto"/>
                    <w:right w:val="none" w:sz="0" w:space="0" w:color="auto"/>
                  </w:divBdr>
                  <w:divsChild>
                    <w:div w:id="993531589">
                      <w:marLeft w:val="0"/>
                      <w:marRight w:val="0"/>
                      <w:marTop w:val="0"/>
                      <w:marBottom w:val="0"/>
                      <w:divBdr>
                        <w:top w:val="none" w:sz="0" w:space="0" w:color="auto"/>
                        <w:left w:val="none" w:sz="0" w:space="0" w:color="auto"/>
                        <w:bottom w:val="none" w:sz="0" w:space="0" w:color="auto"/>
                        <w:right w:val="none" w:sz="0" w:space="0" w:color="auto"/>
                      </w:divBdr>
                    </w:div>
                  </w:divsChild>
                </w:div>
                <w:div w:id="284000094">
                  <w:marLeft w:val="0"/>
                  <w:marRight w:val="0"/>
                  <w:marTop w:val="0"/>
                  <w:marBottom w:val="0"/>
                  <w:divBdr>
                    <w:top w:val="none" w:sz="0" w:space="0" w:color="auto"/>
                    <w:left w:val="none" w:sz="0" w:space="0" w:color="auto"/>
                    <w:bottom w:val="none" w:sz="0" w:space="0" w:color="auto"/>
                    <w:right w:val="none" w:sz="0" w:space="0" w:color="auto"/>
                  </w:divBdr>
                  <w:divsChild>
                    <w:div w:id="964310937">
                      <w:marLeft w:val="0"/>
                      <w:marRight w:val="0"/>
                      <w:marTop w:val="0"/>
                      <w:marBottom w:val="0"/>
                      <w:divBdr>
                        <w:top w:val="none" w:sz="0" w:space="0" w:color="auto"/>
                        <w:left w:val="none" w:sz="0" w:space="0" w:color="auto"/>
                        <w:bottom w:val="none" w:sz="0" w:space="0" w:color="auto"/>
                        <w:right w:val="none" w:sz="0" w:space="0" w:color="auto"/>
                      </w:divBdr>
                    </w:div>
                    <w:div w:id="1042053030">
                      <w:marLeft w:val="0"/>
                      <w:marRight w:val="0"/>
                      <w:marTop w:val="0"/>
                      <w:marBottom w:val="0"/>
                      <w:divBdr>
                        <w:top w:val="none" w:sz="0" w:space="0" w:color="auto"/>
                        <w:left w:val="none" w:sz="0" w:space="0" w:color="auto"/>
                        <w:bottom w:val="none" w:sz="0" w:space="0" w:color="auto"/>
                        <w:right w:val="none" w:sz="0" w:space="0" w:color="auto"/>
                      </w:divBdr>
                    </w:div>
                    <w:div w:id="1119059959">
                      <w:marLeft w:val="0"/>
                      <w:marRight w:val="0"/>
                      <w:marTop w:val="0"/>
                      <w:marBottom w:val="0"/>
                      <w:divBdr>
                        <w:top w:val="none" w:sz="0" w:space="0" w:color="auto"/>
                        <w:left w:val="none" w:sz="0" w:space="0" w:color="auto"/>
                        <w:bottom w:val="none" w:sz="0" w:space="0" w:color="auto"/>
                        <w:right w:val="none" w:sz="0" w:space="0" w:color="auto"/>
                      </w:divBdr>
                    </w:div>
                    <w:div w:id="1596668112">
                      <w:marLeft w:val="0"/>
                      <w:marRight w:val="0"/>
                      <w:marTop w:val="0"/>
                      <w:marBottom w:val="0"/>
                      <w:divBdr>
                        <w:top w:val="none" w:sz="0" w:space="0" w:color="auto"/>
                        <w:left w:val="none" w:sz="0" w:space="0" w:color="auto"/>
                        <w:bottom w:val="none" w:sz="0" w:space="0" w:color="auto"/>
                        <w:right w:val="none" w:sz="0" w:space="0" w:color="auto"/>
                      </w:divBdr>
                    </w:div>
                    <w:div w:id="2064477772">
                      <w:marLeft w:val="0"/>
                      <w:marRight w:val="0"/>
                      <w:marTop w:val="0"/>
                      <w:marBottom w:val="0"/>
                      <w:divBdr>
                        <w:top w:val="none" w:sz="0" w:space="0" w:color="auto"/>
                        <w:left w:val="none" w:sz="0" w:space="0" w:color="auto"/>
                        <w:bottom w:val="none" w:sz="0" w:space="0" w:color="auto"/>
                        <w:right w:val="none" w:sz="0" w:space="0" w:color="auto"/>
                      </w:divBdr>
                    </w:div>
                  </w:divsChild>
                </w:div>
                <w:div w:id="380985339">
                  <w:marLeft w:val="0"/>
                  <w:marRight w:val="0"/>
                  <w:marTop w:val="0"/>
                  <w:marBottom w:val="0"/>
                  <w:divBdr>
                    <w:top w:val="none" w:sz="0" w:space="0" w:color="auto"/>
                    <w:left w:val="none" w:sz="0" w:space="0" w:color="auto"/>
                    <w:bottom w:val="none" w:sz="0" w:space="0" w:color="auto"/>
                    <w:right w:val="none" w:sz="0" w:space="0" w:color="auto"/>
                  </w:divBdr>
                  <w:divsChild>
                    <w:div w:id="1412267434">
                      <w:marLeft w:val="0"/>
                      <w:marRight w:val="0"/>
                      <w:marTop w:val="0"/>
                      <w:marBottom w:val="0"/>
                      <w:divBdr>
                        <w:top w:val="none" w:sz="0" w:space="0" w:color="auto"/>
                        <w:left w:val="none" w:sz="0" w:space="0" w:color="auto"/>
                        <w:bottom w:val="none" w:sz="0" w:space="0" w:color="auto"/>
                        <w:right w:val="none" w:sz="0" w:space="0" w:color="auto"/>
                      </w:divBdr>
                    </w:div>
                  </w:divsChild>
                </w:div>
                <w:div w:id="381249926">
                  <w:marLeft w:val="0"/>
                  <w:marRight w:val="0"/>
                  <w:marTop w:val="0"/>
                  <w:marBottom w:val="0"/>
                  <w:divBdr>
                    <w:top w:val="none" w:sz="0" w:space="0" w:color="auto"/>
                    <w:left w:val="none" w:sz="0" w:space="0" w:color="auto"/>
                    <w:bottom w:val="none" w:sz="0" w:space="0" w:color="auto"/>
                    <w:right w:val="none" w:sz="0" w:space="0" w:color="auto"/>
                  </w:divBdr>
                  <w:divsChild>
                    <w:div w:id="1363631187">
                      <w:marLeft w:val="0"/>
                      <w:marRight w:val="0"/>
                      <w:marTop w:val="0"/>
                      <w:marBottom w:val="0"/>
                      <w:divBdr>
                        <w:top w:val="none" w:sz="0" w:space="0" w:color="auto"/>
                        <w:left w:val="none" w:sz="0" w:space="0" w:color="auto"/>
                        <w:bottom w:val="none" w:sz="0" w:space="0" w:color="auto"/>
                        <w:right w:val="none" w:sz="0" w:space="0" w:color="auto"/>
                      </w:divBdr>
                    </w:div>
                    <w:div w:id="1828934155">
                      <w:marLeft w:val="0"/>
                      <w:marRight w:val="0"/>
                      <w:marTop w:val="0"/>
                      <w:marBottom w:val="0"/>
                      <w:divBdr>
                        <w:top w:val="none" w:sz="0" w:space="0" w:color="auto"/>
                        <w:left w:val="none" w:sz="0" w:space="0" w:color="auto"/>
                        <w:bottom w:val="none" w:sz="0" w:space="0" w:color="auto"/>
                        <w:right w:val="none" w:sz="0" w:space="0" w:color="auto"/>
                      </w:divBdr>
                    </w:div>
                  </w:divsChild>
                </w:div>
                <w:div w:id="424376348">
                  <w:marLeft w:val="0"/>
                  <w:marRight w:val="0"/>
                  <w:marTop w:val="0"/>
                  <w:marBottom w:val="0"/>
                  <w:divBdr>
                    <w:top w:val="none" w:sz="0" w:space="0" w:color="auto"/>
                    <w:left w:val="none" w:sz="0" w:space="0" w:color="auto"/>
                    <w:bottom w:val="none" w:sz="0" w:space="0" w:color="auto"/>
                    <w:right w:val="none" w:sz="0" w:space="0" w:color="auto"/>
                  </w:divBdr>
                  <w:divsChild>
                    <w:div w:id="614143402">
                      <w:marLeft w:val="0"/>
                      <w:marRight w:val="0"/>
                      <w:marTop w:val="0"/>
                      <w:marBottom w:val="0"/>
                      <w:divBdr>
                        <w:top w:val="none" w:sz="0" w:space="0" w:color="auto"/>
                        <w:left w:val="none" w:sz="0" w:space="0" w:color="auto"/>
                        <w:bottom w:val="none" w:sz="0" w:space="0" w:color="auto"/>
                        <w:right w:val="none" w:sz="0" w:space="0" w:color="auto"/>
                      </w:divBdr>
                    </w:div>
                  </w:divsChild>
                </w:div>
                <w:div w:id="518934846">
                  <w:marLeft w:val="0"/>
                  <w:marRight w:val="0"/>
                  <w:marTop w:val="0"/>
                  <w:marBottom w:val="0"/>
                  <w:divBdr>
                    <w:top w:val="none" w:sz="0" w:space="0" w:color="auto"/>
                    <w:left w:val="none" w:sz="0" w:space="0" w:color="auto"/>
                    <w:bottom w:val="none" w:sz="0" w:space="0" w:color="auto"/>
                    <w:right w:val="none" w:sz="0" w:space="0" w:color="auto"/>
                  </w:divBdr>
                  <w:divsChild>
                    <w:div w:id="1628387064">
                      <w:marLeft w:val="0"/>
                      <w:marRight w:val="0"/>
                      <w:marTop w:val="0"/>
                      <w:marBottom w:val="0"/>
                      <w:divBdr>
                        <w:top w:val="none" w:sz="0" w:space="0" w:color="auto"/>
                        <w:left w:val="none" w:sz="0" w:space="0" w:color="auto"/>
                        <w:bottom w:val="none" w:sz="0" w:space="0" w:color="auto"/>
                        <w:right w:val="none" w:sz="0" w:space="0" w:color="auto"/>
                      </w:divBdr>
                    </w:div>
                    <w:div w:id="1683701698">
                      <w:marLeft w:val="0"/>
                      <w:marRight w:val="0"/>
                      <w:marTop w:val="0"/>
                      <w:marBottom w:val="0"/>
                      <w:divBdr>
                        <w:top w:val="none" w:sz="0" w:space="0" w:color="auto"/>
                        <w:left w:val="none" w:sz="0" w:space="0" w:color="auto"/>
                        <w:bottom w:val="none" w:sz="0" w:space="0" w:color="auto"/>
                        <w:right w:val="none" w:sz="0" w:space="0" w:color="auto"/>
                      </w:divBdr>
                    </w:div>
                  </w:divsChild>
                </w:div>
                <w:div w:id="605888199">
                  <w:marLeft w:val="0"/>
                  <w:marRight w:val="0"/>
                  <w:marTop w:val="0"/>
                  <w:marBottom w:val="0"/>
                  <w:divBdr>
                    <w:top w:val="none" w:sz="0" w:space="0" w:color="auto"/>
                    <w:left w:val="none" w:sz="0" w:space="0" w:color="auto"/>
                    <w:bottom w:val="none" w:sz="0" w:space="0" w:color="auto"/>
                    <w:right w:val="none" w:sz="0" w:space="0" w:color="auto"/>
                  </w:divBdr>
                  <w:divsChild>
                    <w:div w:id="542332371">
                      <w:marLeft w:val="0"/>
                      <w:marRight w:val="0"/>
                      <w:marTop w:val="0"/>
                      <w:marBottom w:val="0"/>
                      <w:divBdr>
                        <w:top w:val="none" w:sz="0" w:space="0" w:color="auto"/>
                        <w:left w:val="none" w:sz="0" w:space="0" w:color="auto"/>
                        <w:bottom w:val="none" w:sz="0" w:space="0" w:color="auto"/>
                        <w:right w:val="none" w:sz="0" w:space="0" w:color="auto"/>
                      </w:divBdr>
                    </w:div>
                  </w:divsChild>
                </w:div>
                <w:div w:id="623930411">
                  <w:marLeft w:val="0"/>
                  <w:marRight w:val="0"/>
                  <w:marTop w:val="0"/>
                  <w:marBottom w:val="0"/>
                  <w:divBdr>
                    <w:top w:val="none" w:sz="0" w:space="0" w:color="auto"/>
                    <w:left w:val="none" w:sz="0" w:space="0" w:color="auto"/>
                    <w:bottom w:val="none" w:sz="0" w:space="0" w:color="auto"/>
                    <w:right w:val="none" w:sz="0" w:space="0" w:color="auto"/>
                  </w:divBdr>
                  <w:divsChild>
                    <w:div w:id="1527450245">
                      <w:marLeft w:val="0"/>
                      <w:marRight w:val="0"/>
                      <w:marTop w:val="0"/>
                      <w:marBottom w:val="0"/>
                      <w:divBdr>
                        <w:top w:val="none" w:sz="0" w:space="0" w:color="auto"/>
                        <w:left w:val="none" w:sz="0" w:space="0" w:color="auto"/>
                        <w:bottom w:val="none" w:sz="0" w:space="0" w:color="auto"/>
                        <w:right w:val="none" w:sz="0" w:space="0" w:color="auto"/>
                      </w:divBdr>
                    </w:div>
                    <w:div w:id="1625842714">
                      <w:marLeft w:val="0"/>
                      <w:marRight w:val="0"/>
                      <w:marTop w:val="0"/>
                      <w:marBottom w:val="0"/>
                      <w:divBdr>
                        <w:top w:val="none" w:sz="0" w:space="0" w:color="auto"/>
                        <w:left w:val="none" w:sz="0" w:space="0" w:color="auto"/>
                        <w:bottom w:val="none" w:sz="0" w:space="0" w:color="auto"/>
                        <w:right w:val="none" w:sz="0" w:space="0" w:color="auto"/>
                      </w:divBdr>
                    </w:div>
                  </w:divsChild>
                </w:div>
                <w:div w:id="643123912">
                  <w:marLeft w:val="0"/>
                  <w:marRight w:val="0"/>
                  <w:marTop w:val="0"/>
                  <w:marBottom w:val="0"/>
                  <w:divBdr>
                    <w:top w:val="none" w:sz="0" w:space="0" w:color="auto"/>
                    <w:left w:val="none" w:sz="0" w:space="0" w:color="auto"/>
                    <w:bottom w:val="none" w:sz="0" w:space="0" w:color="auto"/>
                    <w:right w:val="none" w:sz="0" w:space="0" w:color="auto"/>
                  </w:divBdr>
                  <w:divsChild>
                    <w:div w:id="243614946">
                      <w:marLeft w:val="0"/>
                      <w:marRight w:val="0"/>
                      <w:marTop w:val="0"/>
                      <w:marBottom w:val="0"/>
                      <w:divBdr>
                        <w:top w:val="none" w:sz="0" w:space="0" w:color="auto"/>
                        <w:left w:val="none" w:sz="0" w:space="0" w:color="auto"/>
                        <w:bottom w:val="none" w:sz="0" w:space="0" w:color="auto"/>
                        <w:right w:val="none" w:sz="0" w:space="0" w:color="auto"/>
                      </w:divBdr>
                    </w:div>
                  </w:divsChild>
                </w:div>
                <w:div w:id="781191577">
                  <w:marLeft w:val="0"/>
                  <w:marRight w:val="0"/>
                  <w:marTop w:val="0"/>
                  <w:marBottom w:val="0"/>
                  <w:divBdr>
                    <w:top w:val="none" w:sz="0" w:space="0" w:color="auto"/>
                    <w:left w:val="none" w:sz="0" w:space="0" w:color="auto"/>
                    <w:bottom w:val="none" w:sz="0" w:space="0" w:color="auto"/>
                    <w:right w:val="none" w:sz="0" w:space="0" w:color="auto"/>
                  </w:divBdr>
                  <w:divsChild>
                    <w:div w:id="972296658">
                      <w:marLeft w:val="0"/>
                      <w:marRight w:val="0"/>
                      <w:marTop w:val="0"/>
                      <w:marBottom w:val="0"/>
                      <w:divBdr>
                        <w:top w:val="none" w:sz="0" w:space="0" w:color="auto"/>
                        <w:left w:val="none" w:sz="0" w:space="0" w:color="auto"/>
                        <w:bottom w:val="none" w:sz="0" w:space="0" w:color="auto"/>
                        <w:right w:val="none" w:sz="0" w:space="0" w:color="auto"/>
                      </w:divBdr>
                    </w:div>
                  </w:divsChild>
                </w:div>
                <w:div w:id="849180216">
                  <w:marLeft w:val="0"/>
                  <w:marRight w:val="0"/>
                  <w:marTop w:val="0"/>
                  <w:marBottom w:val="0"/>
                  <w:divBdr>
                    <w:top w:val="none" w:sz="0" w:space="0" w:color="auto"/>
                    <w:left w:val="none" w:sz="0" w:space="0" w:color="auto"/>
                    <w:bottom w:val="none" w:sz="0" w:space="0" w:color="auto"/>
                    <w:right w:val="none" w:sz="0" w:space="0" w:color="auto"/>
                  </w:divBdr>
                  <w:divsChild>
                    <w:div w:id="1785805669">
                      <w:marLeft w:val="0"/>
                      <w:marRight w:val="0"/>
                      <w:marTop w:val="0"/>
                      <w:marBottom w:val="0"/>
                      <w:divBdr>
                        <w:top w:val="none" w:sz="0" w:space="0" w:color="auto"/>
                        <w:left w:val="none" w:sz="0" w:space="0" w:color="auto"/>
                        <w:bottom w:val="none" w:sz="0" w:space="0" w:color="auto"/>
                        <w:right w:val="none" w:sz="0" w:space="0" w:color="auto"/>
                      </w:divBdr>
                    </w:div>
                  </w:divsChild>
                </w:div>
                <w:div w:id="863906659">
                  <w:marLeft w:val="0"/>
                  <w:marRight w:val="0"/>
                  <w:marTop w:val="0"/>
                  <w:marBottom w:val="0"/>
                  <w:divBdr>
                    <w:top w:val="none" w:sz="0" w:space="0" w:color="auto"/>
                    <w:left w:val="none" w:sz="0" w:space="0" w:color="auto"/>
                    <w:bottom w:val="none" w:sz="0" w:space="0" w:color="auto"/>
                    <w:right w:val="none" w:sz="0" w:space="0" w:color="auto"/>
                  </w:divBdr>
                  <w:divsChild>
                    <w:div w:id="77942270">
                      <w:marLeft w:val="0"/>
                      <w:marRight w:val="0"/>
                      <w:marTop w:val="0"/>
                      <w:marBottom w:val="0"/>
                      <w:divBdr>
                        <w:top w:val="none" w:sz="0" w:space="0" w:color="auto"/>
                        <w:left w:val="none" w:sz="0" w:space="0" w:color="auto"/>
                        <w:bottom w:val="none" w:sz="0" w:space="0" w:color="auto"/>
                        <w:right w:val="none" w:sz="0" w:space="0" w:color="auto"/>
                      </w:divBdr>
                    </w:div>
                  </w:divsChild>
                </w:div>
                <w:div w:id="917137076">
                  <w:marLeft w:val="0"/>
                  <w:marRight w:val="0"/>
                  <w:marTop w:val="0"/>
                  <w:marBottom w:val="0"/>
                  <w:divBdr>
                    <w:top w:val="none" w:sz="0" w:space="0" w:color="auto"/>
                    <w:left w:val="none" w:sz="0" w:space="0" w:color="auto"/>
                    <w:bottom w:val="none" w:sz="0" w:space="0" w:color="auto"/>
                    <w:right w:val="none" w:sz="0" w:space="0" w:color="auto"/>
                  </w:divBdr>
                  <w:divsChild>
                    <w:div w:id="39478637">
                      <w:marLeft w:val="0"/>
                      <w:marRight w:val="0"/>
                      <w:marTop w:val="0"/>
                      <w:marBottom w:val="0"/>
                      <w:divBdr>
                        <w:top w:val="none" w:sz="0" w:space="0" w:color="auto"/>
                        <w:left w:val="none" w:sz="0" w:space="0" w:color="auto"/>
                        <w:bottom w:val="none" w:sz="0" w:space="0" w:color="auto"/>
                        <w:right w:val="none" w:sz="0" w:space="0" w:color="auto"/>
                      </w:divBdr>
                    </w:div>
                  </w:divsChild>
                </w:div>
                <w:div w:id="923101415">
                  <w:marLeft w:val="0"/>
                  <w:marRight w:val="0"/>
                  <w:marTop w:val="0"/>
                  <w:marBottom w:val="0"/>
                  <w:divBdr>
                    <w:top w:val="none" w:sz="0" w:space="0" w:color="auto"/>
                    <w:left w:val="none" w:sz="0" w:space="0" w:color="auto"/>
                    <w:bottom w:val="none" w:sz="0" w:space="0" w:color="auto"/>
                    <w:right w:val="none" w:sz="0" w:space="0" w:color="auto"/>
                  </w:divBdr>
                  <w:divsChild>
                    <w:div w:id="1365132000">
                      <w:marLeft w:val="0"/>
                      <w:marRight w:val="0"/>
                      <w:marTop w:val="0"/>
                      <w:marBottom w:val="0"/>
                      <w:divBdr>
                        <w:top w:val="none" w:sz="0" w:space="0" w:color="auto"/>
                        <w:left w:val="none" w:sz="0" w:space="0" w:color="auto"/>
                        <w:bottom w:val="none" w:sz="0" w:space="0" w:color="auto"/>
                        <w:right w:val="none" w:sz="0" w:space="0" w:color="auto"/>
                      </w:divBdr>
                    </w:div>
                  </w:divsChild>
                </w:div>
                <w:div w:id="1140685615">
                  <w:marLeft w:val="0"/>
                  <w:marRight w:val="0"/>
                  <w:marTop w:val="0"/>
                  <w:marBottom w:val="0"/>
                  <w:divBdr>
                    <w:top w:val="none" w:sz="0" w:space="0" w:color="auto"/>
                    <w:left w:val="none" w:sz="0" w:space="0" w:color="auto"/>
                    <w:bottom w:val="none" w:sz="0" w:space="0" w:color="auto"/>
                    <w:right w:val="none" w:sz="0" w:space="0" w:color="auto"/>
                  </w:divBdr>
                  <w:divsChild>
                    <w:div w:id="972490053">
                      <w:marLeft w:val="0"/>
                      <w:marRight w:val="0"/>
                      <w:marTop w:val="0"/>
                      <w:marBottom w:val="0"/>
                      <w:divBdr>
                        <w:top w:val="none" w:sz="0" w:space="0" w:color="auto"/>
                        <w:left w:val="none" w:sz="0" w:space="0" w:color="auto"/>
                        <w:bottom w:val="none" w:sz="0" w:space="0" w:color="auto"/>
                        <w:right w:val="none" w:sz="0" w:space="0" w:color="auto"/>
                      </w:divBdr>
                    </w:div>
                  </w:divsChild>
                </w:div>
                <w:div w:id="1161236054">
                  <w:marLeft w:val="0"/>
                  <w:marRight w:val="0"/>
                  <w:marTop w:val="0"/>
                  <w:marBottom w:val="0"/>
                  <w:divBdr>
                    <w:top w:val="none" w:sz="0" w:space="0" w:color="auto"/>
                    <w:left w:val="none" w:sz="0" w:space="0" w:color="auto"/>
                    <w:bottom w:val="none" w:sz="0" w:space="0" w:color="auto"/>
                    <w:right w:val="none" w:sz="0" w:space="0" w:color="auto"/>
                  </w:divBdr>
                  <w:divsChild>
                    <w:div w:id="1495756806">
                      <w:marLeft w:val="0"/>
                      <w:marRight w:val="0"/>
                      <w:marTop w:val="0"/>
                      <w:marBottom w:val="0"/>
                      <w:divBdr>
                        <w:top w:val="none" w:sz="0" w:space="0" w:color="auto"/>
                        <w:left w:val="none" w:sz="0" w:space="0" w:color="auto"/>
                        <w:bottom w:val="none" w:sz="0" w:space="0" w:color="auto"/>
                        <w:right w:val="none" w:sz="0" w:space="0" w:color="auto"/>
                      </w:divBdr>
                    </w:div>
                    <w:div w:id="1892109787">
                      <w:marLeft w:val="0"/>
                      <w:marRight w:val="0"/>
                      <w:marTop w:val="0"/>
                      <w:marBottom w:val="0"/>
                      <w:divBdr>
                        <w:top w:val="none" w:sz="0" w:space="0" w:color="auto"/>
                        <w:left w:val="none" w:sz="0" w:space="0" w:color="auto"/>
                        <w:bottom w:val="none" w:sz="0" w:space="0" w:color="auto"/>
                        <w:right w:val="none" w:sz="0" w:space="0" w:color="auto"/>
                      </w:divBdr>
                    </w:div>
                  </w:divsChild>
                </w:div>
                <w:div w:id="1167163062">
                  <w:marLeft w:val="0"/>
                  <w:marRight w:val="0"/>
                  <w:marTop w:val="0"/>
                  <w:marBottom w:val="0"/>
                  <w:divBdr>
                    <w:top w:val="none" w:sz="0" w:space="0" w:color="auto"/>
                    <w:left w:val="none" w:sz="0" w:space="0" w:color="auto"/>
                    <w:bottom w:val="none" w:sz="0" w:space="0" w:color="auto"/>
                    <w:right w:val="none" w:sz="0" w:space="0" w:color="auto"/>
                  </w:divBdr>
                  <w:divsChild>
                    <w:div w:id="457333635">
                      <w:marLeft w:val="0"/>
                      <w:marRight w:val="0"/>
                      <w:marTop w:val="0"/>
                      <w:marBottom w:val="0"/>
                      <w:divBdr>
                        <w:top w:val="none" w:sz="0" w:space="0" w:color="auto"/>
                        <w:left w:val="none" w:sz="0" w:space="0" w:color="auto"/>
                        <w:bottom w:val="none" w:sz="0" w:space="0" w:color="auto"/>
                        <w:right w:val="none" w:sz="0" w:space="0" w:color="auto"/>
                      </w:divBdr>
                    </w:div>
                  </w:divsChild>
                </w:div>
                <w:div w:id="1212156971">
                  <w:marLeft w:val="0"/>
                  <w:marRight w:val="0"/>
                  <w:marTop w:val="0"/>
                  <w:marBottom w:val="0"/>
                  <w:divBdr>
                    <w:top w:val="none" w:sz="0" w:space="0" w:color="auto"/>
                    <w:left w:val="none" w:sz="0" w:space="0" w:color="auto"/>
                    <w:bottom w:val="none" w:sz="0" w:space="0" w:color="auto"/>
                    <w:right w:val="none" w:sz="0" w:space="0" w:color="auto"/>
                  </w:divBdr>
                  <w:divsChild>
                    <w:div w:id="941914429">
                      <w:marLeft w:val="0"/>
                      <w:marRight w:val="0"/>
                      <w:marTop w:val="0"/>
                      <w:marBottom w:val="0"/>
                      <w:divBdr>
                        <w:top w:val="none" w:sz="0" w:space="0" w:color="auto"/>
                        <w:left w:val="none" w:sz="0" w:space="0" w:color="auto"/>
                        <w:bottom w:val="none" w:sz="0" w:space="0" w:color="auto"/>
                        <w:right w:val="none" w:sz="0" w:space="0" w:color="auto"/>
                      </w:divBdr>
                    </w:div>
                  </w:divsChild>
                </w:div>
                <w:div w:id="1295066834">
                  <w:marLeft w:val="0"/>
                  <w:marRight w:val="0"/>
                  <w:marTop w:val="0"/>
                  <w:marBottom w:val="0"/>
                  <w:divBdr>
                    <w:top w:val="none" w:sz="0" w:space="0" w:color="auto"/>
                    <w:left w:val="none" w:sz="0" w:space="0" w:color="auto"/>
                    <w:bottom w:val="none" w:sz="0" w:space="0" w:color="auto"/>
                    <w:right w:val="none" w:sz="0" w:space="0" w:color="auto"/>
                  </w:divBdr>
                  <w:divsChild>
                    <w:div w:id="1253783011">
                      <w:marLeft w:val="0"/>
                      <w:marRight w:val="0"/>
                      <w:marTop w:val="0"/>
                      <w:marBottom w:val="0"/>
                      <w:divBdr>
                        <w:top w:val="none" w:sz="0" w:space="0" w:color="auto"/>
                        <w:left w:val="none" w:sz="0" w:space="0" w:color="auto"/>
                        <w:bottom w:val="none" w:sz="0" w:space="0" w:color="auto"/>
                        <w:right w:val="none" w:sz="0" w:space="0" w:color="auto"/>
                      </w:divBdr>
                    </w:div>
                  </w:divsChild>
                </w:div>
                <w:div w:id="1314987014">
                  <w:marLeft w:val="0"/>
                  <w:marRight w:val="0"/>
                  <w:marTop w:val="0"/>
                  <w:marBottom w:val="0"/>
                  <w:divBdr>
                    <w:top w:val="none" w:sz="0" w:space="0" w:color="auto"/>
                    <w:left w:val="none" w:sz="0" w:space="0" w:color="auto"/>
                    <w:bottom w:val="none" w:sz="0" w:space="0" w:color="auto"/>
                    <w:right w:val="none" w:sz="0" w:space="0" w:color="auto"/>
                  </w:divBdr>
                  <w:divsChild>
                    <w:div w:id="52168340">
                      <w:marLeft w:val="0"/>
                      <w:marRight w:val="0"/>
                      <w:marTop w:val="0"/>
                      <w:marBottom w:val="0"/>
                      <w:divBdr>
                        <w:top w:val="none" w:sz="0" w:space="0" w:color="auto"/>
                        <w:left w:val="none" w:sz="0" w:space="0" w:color="auto"/>
                        <w:bottom w:val="none" w:sz="0" w:space="0" w:color="auto"/>
                        <w:right w:val="none" w:sz="0" w:space="0" w:color="auto"/>
                      </w:divBdr>
                    </w:div>
                    <w:div w:id="1659457490">
                      <w:marLeft w:val="0"/>
                      <w:marRight w:val="0"/>
                      <w:marTop w:val="0"/>
                      <w:marBottom w:val="0"/>
                      <w:divBdr>
                        <w:top w:val="none" w:sz="0" w:space="0" w:color="auto"/>
                        <w:left w:val="none" w:sz="0" w:space="0" w:color="auto"/>
                        <w:bottom w:val="none" w:sz="0" w:space="0" w:color="auto"/>
                        <w:right w:val="none" w:sz="0" w:space="0" w:color="auto"/>
                      </w:divBdr>
                    </w:div>
                  </w:divsChild>
                </w:div>
                <w:div w:id="1564754122">
                  <w:marLeft w:val="0"/>
                  <w:marRight w:val="0"/>
                  <w:marTop w:val="0"/>
                  <w:marBottom w:val="0"/>
                  <w:divBdr>
                    <w:top w:val="none" w:sz="0" w:space="0" w:color="auto"/>
                    <w:left w:val="none" w:sz="0" w:space="0" w:color="auto"/>
                    <w:bottom w:val="none" w:sz="0" w:space="0" w:color="auto"/>
                    <w:right w:val="none" w:sz="0" w:space="0" w:color="auto"/>
                  </w:divBdr>
                  <w:divsChild>
                    <w:div w:id="290133947">
                      <w:marLeft w:val="0"/>
                      <w:marRight w:val="0"/>
                      <w:marTop w:val="0"/>
                      <w:marBottom w:val="0"/>
                      <w:divBdr>
                        <w:top w:val="none" w:sz="0" w:space="0" w:color="auto"/>
                        <w:left w:val="none" w:sz="0" w:space="0" w:color="auto"/>
                        <w:bottom w:val="none" w:sz="0" w:space="0" w:color="auto"/>
                        <w:right w:val="none" w:sz="0" w:space="0" w:color="auto"/>
                      </w:divBdr>
                    </w:div>
                    <w:div w:id="444278313">
                      <w:marLeft w:val="0"/>
                      <w:marRight w:val="0"/>
                      <w:marTop w:val="0"/>
                      <w:marBottom w:val="0"/>
                      <w:divBdr>
                        <w:top w:val="none" w:sz="0" w:space="0" w:color="auto"/>
                        <w:left w:val="none" w:sz="0" w:space="0" w:color="auto"/>
                        <w:bottom w:val="none" w:sz="0" w:space="0" w:color="auto"/>
                        <w:right w:val="none" w:sz="0" w:space="0" w:color="auto"/>
                      </w:divBdr>
                    </w:div>
                    <w:div w:id="950861845">
                      <w:marLeft w:val="0"/>
                      <w:marRight w:val="0"/>
                      <w:marTop w:val="0"/>
                      <w:marBottom w:val="0"/>
                      <w:divBdr>
                        <w:top w:val="none" w:sz="0" w:space="0" w:color="auto"/>
                        <w:left w:val="none" w:sz="0" w:space="0" w:color="auto"/>
                        <w:bottom w:val="none" w:sz="0" w:space="0" w:color="auto"/>
                        <w:right w:val="none" w:sz="0" w:space="0" w:color="auto"/>
                      </w:divBdr>
                    </w:div>
                  </w:divsChild>
                </w:div>
                <w:div w:id="1571502538">
                  <w:marLeft w:val="0"/>
                  <w:marRight w:val="0"/>
                  <w:marTop w:val="0"/>
                  <w:marBottom w:val="0"/>
                  <w:divBdr>
                    <w:top w:val="none" w:sz="0" w:space="0" w:color="auto"/>
                    <w:left w:val="none" w:sz="0" w:space="0" w:color="auto"/>
                    <w:bottom w:val="none" w:sz="0" w:space="0" w:color="auto"/>
                    <w:right w:val="none" w:sz="0" w:space="0" w:color="auto"/>
                  </w:divBdr>
                  <w:divsChild>
                    <w:div w:id="341319778">
                      <w:marLeft w:val="0"/>
                      <w:marRight w:val="0"/>
                      <w:marTop w:val="0"/>
                      <w:marBottom w:val="0"/>
                      <w:divBdr>
                        <w:top w:val="none" w:sz="0" w:space="0" w:color="auto"/>
                        <w:left w:val="none" w:sz="0" w:space="0" w:color="auto"/>
                        <w:bottom w:val="none" w:sz="0" w:space="0" w:color="auto"/>
                        <w:right w:val="none" w:sz="0" w:space="0" w:color="auto"/>
                      </w:divBdr>
                    </w:div>
                  </w:divsChild>
                </w:div>
                <w:div w:id="1714618501">
                  <w:marLeft w:val="0"/>
                  <w:marRight w:val="0"/>
                  <w:marTop w:val="0"/>
                  <w:marBottom w:val="0"/>
                  <w:divBdr>
                    <w:top w:val="none" w:sz="0" w:space="0" w:color="auto"/>
                    <w:left w:val="none" w:sz="0" w:space="0" w:color="auto"/>
                    <w:bottom w:val="none" w:sz="0" w:space="0" w:color="auto"/>
                    <w:right w:val="none" w:sz="0" w:space="0" w:color="auto"/>
                  </w:divBdr>
                  <w:divsChild>
                    <w:div w:id="1678340343">
                      <w:marLeft w:val="0"/>
                      <w:marRight w:val="0"/>
                      <w:marTop w:val="0"/>
                      <w:marBottom w:val="0"/>
                      <w:divBdr>
                        <w:top w:val="none" w:sz="0" w:space="0" w:color="auto"/>
                        <w:left w:val="none" w:sz="0" w:space="0" w:color="auto"/>
                        <w:bottom w:val="none" w:sz="0" w:space="0" w:color="auto"/>
                        <w:right w:val="none" w:sz="0" w:space="0" w:color="auto"/>
                      </w:divBdr>
                    </w:div>
                    <w:div w:id="1760907169">
                      <w:marLeft w:val="0"/>
                      <w:marRight w:val="0"/>
                      <w:marTop w:val="0"/>
                      <w:marBottom w:val="0"/>
                      <w:divBdr>
                        <w:top w:val="none" w:sz="0" w:space="0" w:color="auto"/>
                        <w:left w:val="none" w:sz="0" w:space="0" w:color="auto"/>
                        <w:bottom w:val="none" w:sz="0" w:space="0" w:color="auto"/>
                        <w:right w:val="none" w:sz="0" w:space="0" w:color="auto"/>
                      </w:divBdr>
                    </w:div>
                  </w:divsChild>
                </w:div>
                <w:div w:id="1769623024">
                  <w:marLeft w:val="0"/>
                  <w:marRight w:val="0"/>
                  <w:marTop w:val="0"/>
                  <w:marBottom w:val="0"/>
                  <w:divBdr>
                    <w:top w:val="none" w:sz="0" w:space="0" w:color="auto"/>
                    <w:left w:val="none" w:sz="0" w:space="0" w:color="auto"/>
                    <w:bottom w:val="none" w:sz="0" w:space="0" w:color="auto"/>
                    <w:right w:val="none" w:sz="0" w:space="0" w:color="auto"/>
                  </w:divBdr>
                  <w:divsChild>
                    <w:div w:id="492113874">
                      <w:marLeft w:val="0"/>
                      <w:marRight w:val="0"/>
                      <w:marTop w:val="0"/>
                      <w:marBottom w:val="0"/>
                      <w:divBdr>
                        <w:top w:val="none" w:sz="0" w:space="0" w:color="auto"/>
                        <w:left w:val="none" w:sz="0" w:space="0" w:color="auto"/>
                        <w:bottom w:val="none" w:sz="0" w:space="0" w:color="auto"/>
                        <w:right w:val="none" w:sz="0" w:space="0" w:color="auto"/>
                      </w:divBdr>
                    </w:div>
                  </w:divsChild>
                </w:div>
                <w:div w:id="1850563428">
                  <w:marLeft w:val="0"/>
                  <w:marRight w:val="0"/>
                  <w:marTop w:val="0"/>
                  <w:marBottom w:val="0"/>
                  <w:divBdr>
                    <w:top w:val="none" w:sz="0" w:space="0" w:color="auto"/>
                    <w:left w:val="none" w:sz="0" w:space="0" w:color="auto"/>
                    <w:bottom w:val="none" w:sz="0" w:space="0" w:color="auto"/>
                    <w:right w:val="none" w:sz="0" w:space="0" w:color="auto"/>
                  </w:divBdr>
                  <w:divsChild>
                    <w:div w:id="1888911348">
                      <w:marLeft w:val="0"/>
                      <w:marRight w:val="0"/>
                      <w:marTop w:val="0"/>
                      <w:marBottom w:val="0"/>
                      <w:divBdr>
                        <w:top w:val="none" w:sz="0" w:space="0" w:color="auto"/>
                        <w:left w:val="none" w:sz="0" w:space="0" w:color="auto"/>
                        <w:bottom w:val="none" w:sz="0" w:space="0" w:color="auto"/>
                        <w:right w:val="none" w:sz="0" w:space="0" w:color="auto"/>
                      </w:divBdr>
                    </w:div>
                  </w:divsChild>
                </w:div>
                <w:div w:id="1962224051">
                  <w:marLeft w:val="0"/>
                  <w:marRight w:val="0"/>
                  <w:marTop w:val="0"/>
                  <w:marBottom w:val="0"/>
                  <w:divBdr>
                    <w:top w:val="none" w:sz="0" w:space="0" w:color="auto"/>
                    <w:left w:val="none" w:sz="0" w:space="0" w:color="auto"/>
                    <w:bottom w:val="none" w:sz="0" w:space="0" w:color="auto"/>
                    <w:right w:val="none" w:sz="0" w:space="0" w:color="auto"/>
                  </w:divBdr>
                  <w:divsChild>
                    <w:div w:id="1484539175">
                      <w:marLeft w:val="0"/>
                      <w:marRight w:val="0"/>
                      <w:marTop w:val="0"/>
                      <w:marBottom w:val="0"/>
                      <w:divBdr>
                        <w:top w:val="none" w:sz="0" w:space="0" w:color="auto"/>
                        <w:left w:val="none" w:sz="0" w:space="0" w:color="auto"/>
                        <w:bottom w:val="none" w:sz="0" w:space="0" w:color="auto"/>
                        <w:right w:val="none" w:sz="0" w:space="0" w:color="auto"/>
                      </w:divBdr>
                    </w:div>
                  </w:divsChild>
                </w:div>
                <w:div w:id="1982884968">
                  <w:marLeft w:val="0"/>
                  <w:marRight w:val="0"/>
                  <w:marTop w:val="0"/>
                  <w:marBottom w:val="0"/>
                  <w:divBdr>
                    <w:top w:val="none" w:sz="0" w:space="0" w:color="auto"/>
                    <w:left w:val="none" w:sz="0" w:space="0" w:color="auto"/>
                    <w:bottom w:val="none" w:sz="0" w:space="0" w:color="auto"/>
                    <w:right w:val="none" w:sz="0" w:space="0" w:color="auto"/>
                  </w:divBdr>
                  <w:divsChild>
                    <w:div w:id="547107266">
                      <w:marLeft w:val="0"/>
                      <w:marRight w:val="0"/>
                      <w:marTop w:val="0"/>
                      <w:marBottom w:val="0"/>
                      <w:divBdr>
                        <w:top w:val="none" w:sz="0" w:space="0" w:color="auto"/>
                        <w:left w:val="none" w:sz="0" w:space="0" w:color="auto"/>
                        <w:bottom w:val="none" w:sz="0" w:space="0" w:color="auto"/>
                        <w:right w:val="none" w:sz="0" w:space="0" w:color="auto"/>
                      </w:divBdr>
                    </w:div>
                    <w:div w:id="1282155213">
                      <w:marLeft w:val="0"/>
                      <w:marRight w:val="0"/>
                      <w:marTop w:val="0"/>
                      <w:marBottom w:val="0"/>
                      <w:divBdr>
                        <w:top w:val="none" w:sz="0" w:space="0" w:color="auto"/>
                        <w:left w:val="none" w:sz="0" w:space="0" w:color="auto"/>
                        <w:bottom w:val="none" w:sz="0" w:space="0" w:color="auto"/>
                        <w:right w:val="none" w:sz="0" w:space="0" w:color="auto"/>
                      </w:divBdr>
                    </w:div>
                  </w:divsChild>
                </w:div>
                <w:div w:id="2038961650">
                  <w:marLeft w:val="0"/>
                  <w:marRight w:val="0"/>
                  <w:marTop w:val="0"/>
                  <w:marBottom w:val="0"/>
                  <w:divBdr>
                    <w:top w:val="none" w:sz="0" w:space="0" w:color="auto"/>
                    <w:left w:val="none" w:sz="0" w:space="0" w:color="auto"/>
                    <w:bottom w:val="none" w:sz="0" w:space="0" w:color="auto"/>
                    <w:right w:val="none" w:sz="0" w:space="0" w:color="auto"/>
                  </w:divBdr>
                  <w:divsChild>
                    <w:div w:id="3647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894">
          <w:marLeft w:val="0"/>
          <w:marRight w:val="0"/>
          <w:marTop w:val="0"/>
          <w:marBottom w:val="0"/>
          <w:divBdr>
            <w:top w:val="none" w:sz="0" w:space="0" w:color="auto"/>
            <w:left w:val="none" w:sz="0" w:space="0" w:color="auto"/>
            <w:bottom w:val="none" w:sz="0" w:space="0" w:color="auto"/>
            <w:right w:val="none" w:sz="0" w:space="0" w:color="auto"/>
          </w:divBdr>
        </w:div>
        <w:div w:id="88358769">
          <w:marLeft w:val="0"/>
          <w:marRight w:val="0"/>
          <w:marTop w:val="0"/>
          <w:marBottom w:val="0"/>
          <w:divBdr>
            <w:top w:val="none" w:sz="0" w:space="0" w:color="auto"/>
            <w:left w:val="none" w:sz="0" w:space="0" w:color="auto"/>
            <w:bottom w:val="none" w:sz="0" w:space="0" w:color="auto"/>
            <w:right w:val="none" w:sz="0" w:space="0" w:color="auto"/>
          </w:divBdr>
          <w:divsChild>
            <w:div w:id="1904099086">
              <w:marLeft w:val="-75"/>
              <w:marRight w:val="0"/>
              <w:marTop w:val="30"/>
              <w:marBottom w:val="30"/>
              <w:divBdr>
                <w:top w:val="none" w:sz="0" w:space="0" w:color="auto"/>
                <w:left w:val="none" w:sz="0" w:space="0" w:color="auto"/>
                <w:bottom w:val="none" w:sz="0" w:space="0" w:color="auto"/>
                <w:right w:val="none" w:sz="0" w:space="0" w:color="auto"/>
              </w:divBdr>
              <w:divsChild>
                <w:div w:id="25254637">
                  <w:marLeft w:val="0"/>
                  <w:marRight w:val="0"/>
                  <w:marTop w:val="0"/>
                  <w:marBottom w:val="0"/>
                  <w:divBdr>
                    <w:top w:val="none" w:sz="0" w:space="0" w:color="auto"/>
                    <w:left w:val="none" w:sz="0" w:space="0" w:color="auto"/>
                    <w:bottom w:val="none" w:sz="0" w:space="0" w:color="auto"/>
                    <w:right w:val="none" w:sz="0" w:space="0" w:color="auto"/>
                  </w:divBdr>
                  <w:divsChild>
                    <w:div w:id="204341848">
                      <w:marLeft w:val="0"/>
                      <w:marRight w:val="0"/>
                      <w:marTop w:val="0"/>
                      <w:marBottom w:val="0"/>
                      <w:divBdr>
                        <w:top w:val="none" w:sz="0" w:space="0" w:color="auto"/>
                        <w:left w:val="none" w:sz="0" w:space="0" w:color="auto"/>
                        <w:bottom w:val="none" w:sz="0" w:space="0" w:color="auto"/>
                        <w:right w:val="none" w:sz="0" w:space="0" w:color="auto"/>
                      </w:divBdr>
                    </w:div>
                  </w:divsChild>
                </w:div>
                <w:div w:id="25714967">
                  <w:marLeft w:val="0"/>
                  <w:marRight w:val="0"/>
                  <w:marTop w:val="0"/>
                  <w:marBottom w:val="0"/>
                  <w:divBdr>
                    <w:top w:val="none" w:sz="0" w:space="0" w:color="auto"/>
                    <w:left w:val="none" w:sz="0" w:space="0" w:color="auto"/>
                    <w:bottom w:val="none" w:sz="0" w:space="0" w:color="auto"/>
                    <w:right w:val="none" w:sz="0" w:space="0" w:color="auto"/>
                  </w:divBdr>
                  <w:divsChild>
                    <w:div w:id="745687349">
                      <w:marLeft w:val="0"/>
                      <w:marRight w:val="0"/>
                      <w:marTop w:val="0"/>
                      <w:marBottom w:val="0"/>
                      <w:divBdr>
                        <w:top w:val="none" w:sz="0" w:space="0" w:color="auto"/>
                        <w:left w:val="none" w:sz="0" w:space="0" w:color="auto"/>
                        <w:bottom w:val="none" w:sz="0" w:space="0" w:color="auto"/>
                        <w:right w:val="none" w:sz="0" w:space="0" w:color="auto"/>
                      </w:divBdr>
                    </w:div>
                  </w:divsChild>
                </w:div>
                <w:div w:id="60299117">
                  <w:marLeft w:val="0"/>
                  <w:marRight w:val="0"/>
                  <w:marTop w:val="0"/>
                  <w:marBottom w:val="0"/>
                  <w:divBdr>
                    <w:top w:val="none" w:sz="0" w:space="0" w:color="auto"/>
                    <w:left w:val="none" w:sz="0" w:space="0" w:color="auto"/>
                    <w:bottom w:val="none" w:sz="0" w:space="0" w:color="auto"/>
                    <w:right w:val="none" w:sz="0" w:space="0" w:color="auto"/>
                  </w:divBdr>
                  <w:divsChild>
                    <w:div w:id="1197158080">
                      <w:marLeft w:val="0"/>
                      <w:marRight w:val="0"/>
                      <w:marTop w:val="0"/>
                      <w:marBottom w:val="0"/>
                      <w:divBdr>
                        <w:top w:val="none" w:sz="0" w:space="0" w:color="auto"/>
                        <w:left w:val="none" w:sz="0" w:space="0" w:color="auto"/>
                        <w:bottom w:val="none" w:sz="0" w:space="0" w:color="auto"/>
                        <w:right w:val="none" w:sz="0" w:space="0" w:color="auto"/>
                      </w:divBdr>
                    </w:div>
                  </w:divsChild>
                </w:div>
                <w:div w:id="128673059">
                  <w:marLeft w:val="0"/>
                  <w:marRight w:val="0"/>
                  <w:marTop w:val="0"/>
                  <w:marBottom w:val="0"/>
                  <w:divBdr>
                    <w:top w:val="none" w:sz="0" w:space="0" w:color="auto"/>
                    <w:left w:val="none" w:sz="0" w:space="0" w:color="auto"/>
                    <w:bottom w:val="none" w:sz="0" w:space="0" w:color="auto"/>
                    <w:right w:val="none" w:sz="0" w:space="0" w:color="auto"/>
                  </w:divBdr>
                  <w:divsChild>
                    <w:div w:id="1286037751">
                      <w:marLeft w:val="0"/>
                      <w:marRight w:val="0"/>
                      <w:marTop w:val="0"/>
                      <w:marBottom w:val="0"/>
                      <w:divBdr>
                        <w:top w:val="none" w:sz="0" w:space="0" w:color="auto"/>
                        <w:left w:val="none" w:sz="0" w:space="0" w:color="auto"/>
                        <w:bottom w:val="none" w:sz="0" w:space="0" w:color="auto"/>
                        <w:right w:val="none" w:sz="0" w:space="0" w:color="auto"/>
                      </w:divBdr>
                    </w:div>
                  </w:divsChild>
                </w:div>
                <w:div w:id="544487606">
                  <w:marLeft w:val="0"/>
                  <w:marRight w:val="0"/>
                  <w:marTop w:val="0"/>
                  <w:marBottom w:val="0"/>
                  <w:divBdr>
                    <w:top w:val="none" w:sz="0" w:space="0" w:color="auto"/>
                    <w:left w:val="none" w:sz="0" w:space="0" w:color="auto"/>
                    <w:bottom w:val="none" w:sz="0" w:space="0" w:color="auto"/>
                    <w:right w:val="none" w:sz="0" w:space="0" w:color="auto"/>
                  </w:divBdr>
                  <w:divsChild>
                    <w:div w:id="1524396021">
                      <w:marLeft w:val="0"/>
                      <w:marRight w:val="0"/>
                      <w:marTop w:val="0"/>
                      <w:marBottom w:val="0"/>
                      <w:divBdr>
                        <w:top w:val="none" w:sz="0" w:space="0" w:color="auto"/>
                        <w:left w:val="none" w:sz="0" w:space="0" w:color="auto"/>
                        <w:bottom w:val="none" w:sz="0" w:space="0" w:color="auto"/>
                        <w:right w:val="none" w:sz="0" w:space="0" w:color="auto"/>
                      </w:divBdr>
                    </w:div>
                  </w:divsChild>
                </w:div>
                <w:div w:id="546261866">
                  <w:marLeft w:val="0"/>
                  <w:marRight w:val="0"/>
                  <w:marTop w:val="0"/>
                  <w:marBottom w:val="0"/>
                  <w:divBdr>
                    <w:top w:val="none" w:sz="0" w:space="0" w:color="auto"/>
                    <w:left w:val="none" w:sz="0" w:space="0" w:color="auto"/>
                    <w:bottom w:val="none" w:sz="0" w:space="0" w:color="auto"/>
                    <w:right w:val="none" w:sz="0" w:space="0" w:color="auto"/>
                  </w:divBdr>
                  <w:divsChild>
                    <w:div w:id="441732549">
                      <w:marLeft w:val="0"/>
                      <w:marRight w:val="0"/>
                      <w:marTop w:val="0"/>
                      <w:marBottom w:val="0"/>
                      <w:divBdr>
                        <w:top w:val="none" w:sz="0" w:space="0" w:color="auto"/>
                        <w:left w:val="none" w:sz="0" w:space="0" w:color="auto"/>
                        <w:bottom w:val="none" w:sz="0" w:space="0" w:color="auto"/>
                        <w:right w:val="none" w:sz="0" w:space="0" w:color="auto"/>
                      </w:divBdr>
                    </w:div>
                  </w:divsChild>
                </w:div>
                <w:div w:id="596908796">
                  <w:marLeft w:val="0"/>
                  <w:marRight w:val="0"/>
                  <w:marTop w:val="0"/>
                  <w:marBottom w:val="0"/>
                  <w:divBdr>
                    <w:top w:val="none" w:sz="0" w:space="0" w:color="auto"/>
                    <w:left w:val="none" w:sz="0" w:space="0" w:color="auto"/>
                    <w:bottom w:val="none" w:sz="0" w:space="0" w:color="auto"/>
                    <w:right w:val="none" w:sz="0" w:space="0" w:color="auto"/>
                  </w:divBdr>
                  <w:divsChild>
                    <w:div w:id="1349718725">
                      <w:marLeft w:val="0"/>
                      <w:marRight w:val="0"/>
                      <w:marTop w:val="0"/>
                      <w:marBottom w:val="0"/>
                      <w:divBdr>
                        <w:top w:val="none" w:sz="0" w:space="0" w:color="auto"/>
                        <w:left w:val="none" w:sz="0" w:space="0" w:color="auto"/>
                        <w:bottom w:val="none" w:sz="0" w:space="0" w:color="auto"/>
                        <w:right w:val="none" w:sz="0" w:space="0" w:color="auto"/>
                      </w:divBdr>
                    </w:div>
                  </w:divsChild>
                </w:div>
                <w:div w:id="641619994">
                  <w:marLeft w:val="0"/>
                  <w:marRight w:val="0"/>
                  <w:marTop w:val="0"/>
                  <w:marBottom w:val="0"/>
                  <w:divBdr>
                    <w:top w:val="none" w:sz="0" w:space="0" w:color="auto"/>
                    <w:left w:val="none" w:sz="0" w:space="0" w:color="auto"/>
                    <w:bottom w:val="none" w:sz="0" w:space="0" w:color="auto"/>
                    <w:right w:val="none" w:sz="0" w:space="0" w:color="auto"/>
                  </w:divBdr>
                  <w:divsChild>
                    <w:div w:id="1489788475">
                      <w:marLeft w:val="0"/>
                      <w:marRight w:val="0"/>
                      <w:marTop w:val="0"/>
                      <w:marBottom w:val="0"/>
                      <w:divBdr>
                        <w:top w:val="none" w:sz="0" w:space="0" w:color="auto"/>
                        <w:left w:val="none" w:sz="0" w:space="0" w:color="auto"/>
                        <w:bottom w:val="none" w:sz="0" w:space="0" w:color="auto"/>
                        <w:right w:val="none" w:sz="0" w:space="0" w:color="auto"/>
                      </w:divBdr>
                    </w:div>
                  </w:divsChild>
                </w:div>
                <w:div w:id="763573162">
                  <w:marLeft w:val="0"/>
                  <w:marRight w:val="0"/>
                  <w:marTop w:val="0"/>
                  <w:marBottom w:val="0"/>
                  <w:divBdr>
                    <w:top w:val="none" w:sz="0" w:space="0" w:color="auto"/>
                    <w:left w:val="none" w:sz="0" w:space="0" w:color="auto"/>
                    <w:bottom w:val="none" w:sz="0" w:space="0" w:color="auto"/>
                    <w:right w:val="none" w:sz="0" w:space="0" w:color="auto"/>
                  </w:divBdr>
                  <w:divsChild>
                    <w:div w:id="1385715806">
                      <w:marLeft w:val="0"/>
                      <w:marRight w:val="0"/>
                      <w:marTop w:val="0"/>
                      <w:marBottom w:val="0"/>
                      <w:divBdr>
                        <w:top w:val="none" w:sz="0" w:space="0" w:color="auto"/>
                        <w:left w:val="none" w:sz="0" w:space="0" w:color="auto"/>
                        <w:bottom w:val="none" w:sz="0" w:space="0" w:color="auto"/>
                        <w:right w:val="none" w:sz="0" w:space="0" w:color="auto"/>
                      </w:divBdr>
                    </w:div>
                  </w:divsChild>
                </w:div>
                <w:div w:id="883249149">
                  <w:marLeft w:val="0"/>
                  <w:marRight w:val="0"/>
                  <w:marTop w:val="0"/>
                  <w:marBottom w:val="0"/>
                  <w:divBdr>
                    <w:top w:val="none" w:sz="0" w:space="0" w:color="auto"/>
                    <w:left w:val="none" w:sz="0" w:space="0" w:color="auto"/>
                    <w:bottom w:val="none" w:sz="0" w:space="0" w:color="auto"/>
                    <w:right w:val="none" w:sz="0" w:space="0" w:color="auto"/>
                  </w:divBdr>
                  <w:divsChild>
                    <w:div w:id="475102288">
                      <w:marLeft w:val="0"/>
                      <w:marRight w:val="0"/>
                      <w:marTop w:val="0"/>
                      <w:marBottom w:val="0"/>
                      <w:divBdr>
                        <w:top w:val="none" w:sz="0" w:space="0" w:color="auto"/>
                        <w:left w:val="none" w:sz="0" w:space="0" w:color="auto"/>
                        <w:bottom w:val="none" w:sz="0" w:space="0" w:color="auto"/>
                        <w:right w:val="none" w:sz="0" w:space="0" w:color="auto"/>
                      </w:divBdr>
                    </w:div>
                  </w:divsChild>
                </w:div>
                <w:div w:id="925067166">
                  <w:marLeft w:val="0"/>
                  <w:marRight w:val="0"/>
                  <w:marTop w:val="0"/>
                  <w:marBottom w:val="0"/>
                  <w:divBdr>
                    <w:top w:val="none" w:sz="0" w:space="0" w:color="auto"/>
                    <w:left w:val="none" w:sz="0" w:space="0" w:color="auto"/>
                    <w:bottom w:val="none" w:sz="0" w:space="0" w:color="auto"/>
                    <w:right w:val="none" w:sz="0" w:space="0" w:color="auto"/>
                  </w:divBdr>
                  <w:divsChild>
                    <w:div w:id="518012473">
                      <w:marLeft w:val="0"/>
                      <w:marRight w:val="0"/>
                      <w:marTop w:val="0"/>
                      <w:marBottom w:val="0"/>
                      <w:divBdr>
                        <w:top w:val="none" w:sz="0" w:space="0" w:color="auto"/>
                        <w:left w:val="none" w:sz="0" w:space="0" w:color="auto"/>
                        <w:bottom w:val="none" w:sz="0" w:space="0" w:color="auto"/>
                        <w:right w:val="none" w:sz="0" w:space="0" w:color="auto"/>
                      </w:divBdr>
                    </w:div>
                    <w:div w:id="1050305884">
                      <w:marLeft w:val="0"/>
                      <w:marRight w:val="0"/>
                      <w:marTop w:val="0"/>
                      <w:marBottom w:val="0"/>
                      <w:divBdr>
                        <w:top w:val="none" w:sz="0" w:space="0" w:color="auto"/>
                        <w:left w:val="none" w:sz="0" w:space="0" w:color="auto"/>
                        <w:bottom w:val="none" w:sz="0" w:space="0" w:color="auto"/>
                        <w:right w:val="none" w:sz="0" w:space="0" w:color="auto"/>
                      </w:divBdr>
                    </w:div>
                  </w:divsChild>
                </w:div>
                <w:div w:id="944577883">
                  <w:marLeft w:val="0"/>
                  <w:marRight w:val="0"/>
                  <w:marTop w:val="0"/>
                  <w:marBottom w:val="0"/>
                  <w:divBdr>
                    <w:top w:val="none" w:sz="0" w:space="0" w:color="auto"/>
                    <w:left w:val="none" w:sz="0" w:space="0" w:color="auto"/>
                    <w:bottom w:val="none" w:sz="0" w:space="0" w:color="auto"/>
                    <w:right w:val="none" w:sz="0" w:space="0" w:color="auto"/>
                  </w:divBdr>
                  <w:divsChild>
                    <w:div w:id="1749574351">
                      <w:marLeft w:val="0"/>
                      <w:marRight w:val="0"/>
                      <w:marTop w:val="0"/>
                      <w:marBottom w:val="0"/>
                      <w:divBdr>
                        <w:top w:val="none" w:sz="0" w:space="0" w:color="auto"/>
                        <w:left w:val="none" w:sz="0" w:space="0" w:color="auto"/>
                        <w:bottom w:val="none" w:sz="0" w:space="0" w:color="auto"/>
                        <w:right w:val="none" w:sz="0" w:space="0" w:color="auto"/>
                      </w:divBdr>
                    </w:div>
                  </w:divsChild>
                </w:div>
                <w:div w:id="980621122">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0"/>
                      <w:marRight w:val="0"/>
                      <w:marTop w:val="0"/>
                      <w:marBottom w:val="0"/>
                      <w:divBdr>
                        <w:top w:val="none" w:sz="0" w:space="0" w:color="auto"/>
                        <w:left w:val="none" w:sz="0" w:space="0" w:color="auto"/>
                        <w:bottom w:val="none" w:sz="0" w:space="0" w:color="auto"/>
                        <w:right w:val="none" w:sz="0" w:space="0" w:color="auto"/>
                      </w:divBdr>
                    </w:div>
                  </w:divsChild>
                </w:div>
                <w:div w:id="1149519306">
                  <w:marLeft w:val="0"/>
                  <w:marRight w:val="0"/>
                  <w:marTop w:val="0"/>
                  <w:marBottom w:val="0"/>
                  <w:divBdr>
                    <w:top w:val="none" w:sz="0" w:space="0" w:color="auto"/>
                    <w:left w:val="none" w:sz="0" w:space="0" w:color="auto"/>
                    <w:bottom w:val="none" w:sz="0" w:space="0" w:color="auto"/>
                    <w:right w:val="none" w:sz="0" w:space="0" w:color="auto"/>
                  </w:divBdr>
                  <w:divsChild>
                    <w:div w:id="1994411719">
                      <w:marLeft w:val="0"/>
                      <w:marRight w:val="0"/>
                      <w:marTop w:val="0"/>
                      <w:marBottom w:val="0"/>
                      <w:divBdr>
                        <w:top w:val="none" w:sz="0" w:space="0" w:color="auto"/>
                        <w:left w:val="none" w:sz="0" w:space="0" w:color="auto"/>
                        <w:bottom w:val="none" w:sz="0" w:space="0" w:color="auto"/>
                        <w:right w:val="none" w:sz="0" w:space="0" w:color="auto"/>
                      </w:divBdr>
                    </w:div>
                  </w:divsChild>
                </w:div>
                <w:div w:id="1207135791">
                  <w:marLeft w:val="0"/>
                  <w:marRight w:val="0"/>
                  <w:marTop w:val="0"/>
                  <w:marBottom w:val="0"/>
                  <w:divBdr>
                    <w:top w:val="none" w:sz="0" w:space="0" w:color="auto"/>
                    <w:left w:val="none" w:sz="0" w:space="0" w:color="auto"/>
                    <w:bottom w:val="none" w:sz="0" w:space="0" w:color="auto"/>
                    <w:right w:val="none" w:sz="0" w:space="0" w:color="auto"/>
                  </w:divBdr>
                  <w:divsChild>
                    <w:div w:id="64494321">
                      <w:marLeft w:val="0"/>
                      <w:marRight w:val="0"/>
                      <w:marTop w:val="0"/>
                      <w:marBottom w:val="0"/>
                      <w:divBdr>
                        <w:top w:val="none" w:sz="0" w:space="0" w:color="auto"/>
                        <w:left w:val="none" w:sz="0" w:space="0" w:color="auto"/>
                        <w:bottom w:val="none" w:sz="0" w:space="0" w:color="auto"/>
                        <w:right w:val="none" w:sz="0" w:space="0" w:color="auto"/>
                      </w:divBdr>
                    </w:div>
                    <w:div w:id="699818219">
                      <w:marLeft w:val="0"/>
                      <w:marRight w:val="0"/>
                      <w:marTop w:val="0"/>
                      <w:marBottom w:val="0"/>
                      <w:divBdr>
                        <w:top w:val="none" w:sz="0" w:space="0" w:color="auto"/>
                        <w:left w:val="none" w:sz="0" w:space="0" w:color="auto"/>
                        <w:bottom w:val="none" w:sz="0" w:space="0" w:color="auto"/>
                        <w:right w:val="none" w:sz="0" w:space="0" w:color="auto"/>
                      </w:divBdr>
                    </w:div>
                  </w:divsChild>
                </w:div>
                <w:div w:id="1208451032">
                  <w:marLeft w:val="0"/>
                  <w:marRight w:val="0"/>
                  <w:marTop w:val="0"/>
                  <w:marBottom w:val="0"/>
                  <w:divBdr>
                    <w:top w:val="none" w:sz="0" w:space="0" w:color="auto"/>
                    <w:left w:val="none" w:sz="0" w:space="0" w:color="auto"/>
                    <w:bottom w:val="none" w:sz="0" w:space="0" w:color="auto"/>
                    <w:right w:val="none" w:sz="0" w:space="0" w:color="auto"/>
                  </w:divBdr>
                  <w:divsChild>
                    <w:div w:id="1273127628">
                      <w:marLeft w:val="0"/>
                      <w:marRight w:val="0"/>
                      <w:marTop w:val="0"/>
                      <w:marBottom w:val="0"/>
                      <w:divBdr>
                        <w:top w:val="none" w:sz="0" w:space="0" w:color="auto"/>
                        <w:left w:val="none" w:sz="0" w:space="0" w:color="auto"/>
                        <w:bottom w:val="none" w:sz="0" w:space="0" w:color="auto"/>
                        <w:right w:val="none" w:sz="0" w:space="0" w:color="auto"/>
                      </w:divBdr>
                    </w:div>
                  </w:divsChild>
                </w:div>
                <w:div w:id="1255868952">
                  <w:marLeft w:val="0"/>
                  <w:marRight w:val="0"/>
                  <w:marTop w:val="0"/>
                  <w:marBottom w:val="0"/>
                  <w:divBdr>
                    <w:top w:val="none" w:sz="0" w:space="0" w:color="auto"/>
                    <w:left w:val="none" w:sz="0" w:space="0" w:color="auto"/>
                    <w:bottom w:val="none" w:sz="0" w:space="0" w:color="auto"/>
                    <w:right w:val="none" w:sz="0" w:space="0" w:color="auto"/>
                  </w:divBdr>
                  <w:divsChild>
                    <w:div w:id="1296638486">
                      <w:marLeft w:val="0"/>
                      <w:marRight w:val="0"/>
                      <w:marTop w:val="0"/>
                      <w:marBottom w:val="0"/>
                      <w:divBdr>
                        <w:top w:val="none" w:sz="0" w:space="0" w:color="auto"/>
                        <w:left w:val="none" w:sz="0" w:space="0" w:color="auto"/>
                        <w:bottom w:val="none" w:sz="0" w:space="0" w:color="auto"/>
                        <w:right w:val="none" w:sz="0" w:space="0" w:color="auto"/>
                      </w:divBdr>
                    </w:div>
                  </w:divsChild>
                </w:div>
                <w:div w:id="1280257930">
                  <w:marLeft w:val="0"/>
                  <w:marRight w:val="0"/>
                  <w:marTop w:val="0"/>
                  <w:marBottom w:val="0"/>
                  <w:divBdr>
                    <w:top w:val="none" w:sz="0" w:space="0" w:color="auto"/>
                    <w:left w:val="none" w:sz="0" w:space="0" w:color="auto"/>
                    <w:bottom w:val="none" w:sz="0" w:space="0" w:color="auto"/>
                    <w:right w:val="none" w:sz="0" w:space="0" w:color="auto"/>
                  </w:divBdr>
                  <w:divsChild>
                    <w:div w:id="2079286758">
                      <w:marLeft w:val="0"/>
                      <w:marRight w:val="0"/>
                      <w:marTop w:val="0"/>
                      <w:marBottom w:val="0"/>
                      <w:divBdr>
                        <w:top w:val="none" w:sz="0" w:space="0" w:color="auto"/>
                        <w:left w:val="none" w:sz="0" w:space="0" w:color="auto"/>
                        <w:bottom w:val="none" w:sz="0" w:space="0" w:color="auto"/>
                        <w:right w:val="none" w:sz="0" w:space="0" w:color="auto"/>
                      </w:divBdr>
                    </w:div>
                  </w:divsChild>
                </w:div>
                <w:div w:id="1367676202">
                  <w:marLeft w:val="0"/>
                  <w:marRight w:val="0"/>
                  <w:marTop w:val="0"/>
                  <w:marBottom w:val="0"/>
                  <w:divBdr>
                    <w:top w:val="none" w:sz="0" w:space="0" w:color="auto"/>
                    <w:left w:val="none" w:sz="0" w:space="0" w:color="auto"/>
                    <w:bottom w:val="none" w:sz="0" w:space="0" w:color="auto"/>
                    <w:right w:val="none" w:sz="0" w:space="0" w:color="auto"/>
                  </w:divBdr>
                  <w:divsChild>
                    <w:div w:id="1011764201">
                      <w:marLeft w:val="0"/>
                      <w:marRight w:val="0"/>
                      <w:marTop w:val="0"/>
                      <w:marBottom w:val="0"/>
                      <w:divBdr>
                        <w:top w:val="none" w:sz="0" w:space="0" w:color="auto"/>
                        <w:left w:val="none" w:sz="0" w:space="0" w:color="auto"/>
                        <w:bottom w:val="none" w:sz="0" w:space="0" w:color="auto"/>
                        <w:right w:val="none" w:sz="0" w:space="0" w:color="auto"/>
                      </w:divBdr>
                    </w:div>
                  </w:divsChild>
                </w:div>
                <w:div w:id="1412703632">
                  <w:marLeft w:val="0"/>
                  <w:marRight w:val="0"/>
                  <w:marTop w:val="0"/>
                  <w:marBottom w:val="0"/>
                  <w:divBdr>
                    <w:top w:val="none" w:sz="0" w:space="0" w:color="auto"/>
                    <w:left w:val="none" w:sz="0" w:space="0" w:color="auto"/>
                    <w:bottom w:val="none" w:sz="0" w:space="0" w:color="auto"/>
                    <w:right w:val="none" w:sz="0" w:space="0" w:color="auto"/>
                  </w:divBdr>
                  <w:divsChild>
                    <w:div w:id="885026292">
                      <w:marLeft w:val="0"/>
                      <w:marRight w:val="0"/>
                      <w:marTop w:val="0"/>
                      <w:marBottom w:val="0"/>
                      <w:divBdr>
                        <w:top w:val="none" w:sz="0" w:space="0" w:color="auto"/>
                        <w:left w:val="none" w:sz="0" w:space="0" w:color="auto"/>
                        <w:bottom w:val="none" w:sz="0" w:space="0" w:color="auto"/>
                        <w:right w:val="none" w:sz="0" w:space="0" w:color="auto"/>
                      </w:divBdr>
                    </w:div>
                  </w:divsChild>
                </w:div>
                <w:div w:id="1489783180">
                  <w:marLeft w:val="0"/>
                  <w:marRight w:val="0"/>
                  <w:marTop w:val="0"/>
                  <w:marBottom w:val="0"/>
                  <w:divBdr>
                    <w:top w:val="none" w:sz="0" w:space="0" w:color="auto"/>
                    <w:left w:val="none" w:sz="0" w:space="0" w:color="auto"/>
                    <w:bottom w:val="none" w:sz="0" w:space="0" w:color="auto"/>
                    <w:right w:val="none" w:sz="0" w:space="0" w:color="auto"/>
                  </w:divBdr>
                  <w:divsChild>
                    <w:div w:id="1716006017">
                      <w:marLeft w:val="0"/>
                      <w:marRight w:val="0"/>
                      <w:marTop w:val="0"/>
                      <w:marBottom w:val="0"/>
                      <w:divBdr>
                        <w:top w:val="none" w:sz="0" w:space="0" w:color="auto"/>
                        <w:left w:val="none" w:sz="0" w:space="0" w:color="auto"/>
                        <w:bottom w:val="none" w:sz="0" w:space="0" w:color="auto"/>
                        <w:right w:val="none" w:sz="0" w:space="0" w:color="auto"/>
                      </w:divBdr>
                    </w:div>
                  </w:divsChild>
                </w:div>
                <w:div w:id="1499540302">
                  <w:marLeft w:val="0"/>
                  <w:marRight w:val="0"/>
                  <w:marTop w:val="0"/>
                  <w:marBottom w:val="0"/>
                  <w:divBdr>
                    <w:top w:val="none" w:sz="0" w:space="0" w:color="auto"/>
                    <w:left w:val="none" w:sz="0" w:space="0" w:color="auto"/>
                    <w:bottom w:val="none" w:sz="0" w:space="0" w:color="auto"/>
                    <w:right w:val="none" w:sz="0" w:space="0" w:color="auto"/>
                  </w:divBdr>
                  <w:divsChild>
                    <w:div w:id="1481457644">
                      <w:marLeft w:val="0"/>
                      <w:marRight w:val="0"/>
                      <w:marTop w:val="0"/>
                      <w:marBottom w:val="0"/>
                      <w:divBdr>
                        <w:top w:val="none" w:sz="0" w:space="0" w:color="auto"/>
                        <w:left w:val="none" w:sz="0" w:space="0" w:color="auto"/>
                        <w:bottom w:val="none" w:sz="0" w:space="0" w:color="auto"/>
                        <w:right w:val="none" w:sz="0" w:space="0" w:color="auto"/>
                      </w:divBdr>
                    </w:div>
                  </w:divsChild>
                </w:div>
                <w:div w:id="1513497998">
                  <w:marLeft w:val="0"/>
                  <w:marRight w:val="0"/>
                  <w:marTop w:val="0"/>
                  <w:marBottom w:val="0"/>
                  <w:divBdr>
                    <w:top w:val="none" w:sz="0" w:space="0" w:color="auto"/>
                    <w:left w:val="none" w:sz="0" w:space="0" w:color="auto"/>
                    <w:bottom w:val="none" w:sz="0" w:space="0" w:color="auto"/>
                    <w:right w:val="none" w:sz="0" w:space="0" w:color="auto"/>
                  </w:divBdr>
                  <w:divsChild>
                    <w:div w:id="744306654">
                      <w:marLeft w:val="0"/>
                      <w:marRight w:val="0"/>
                      <w:marTop w:val="0"/>
                      <w:marBottom w:val="0"/>
                      <w:divBdr>
                        <w:top w:val="none" w:sz="0" w:space="0" w:color="auto"/>
                        <w:left w:val="none" w:sz="0" w:space="0" w:color="auto"/>
                        <w:bottom w:val="none" w:sz="0" w:space="0" w:color="auto"/>
                        <w:right w:val="none" w:sz="0" w:space="0" w:color="auto"/>
                      </w:divBdr>
                    </w:div>
                  </w:divsChild>
                </w:div>
                <w:div w:id="1699088711">
                  <w:marLeft w:val="0"/>
                  <w:marRight w:val="0"/>
                  <w:marTop w:val="0"/>
                  <w:marBottom w:val="0"/>
                  <w:divBdr>
                    <w:top w:val="none" w:sz="0" w:space="0" w:color="auto"/>
                    <w:left w:val="none" w:sz="0" w:space="0" w:color="auto"/>
                    <w:bottom w:val="none" w:sz="0" w:space="0" w:color="auto"/>
                    <w:right w:val="none" w:sz="0" w:space="0" w:color="auto"/>
                  </w:divBdr>
                  <w:divsChild>
                    <w:div w:id="473644943">
                      <w:marLeft w:val="0"/>
                      <w:marRight w:val="0"/>
                      <w:marTop w:val="0"/>
                      <w:marBottom w:val="0"/>
                      <w:divBdr>
                        <w:top w:val="none" w:sz="0" w:space="0" w:color="auto"/>
                        <w:left w:val="none" w:sz="0" w:space="0" w:color="auto"/>
                        <w:bottom w:val="none" w:sz="0" w:space="0" w:color="auto"/>
                        <w:right w:val="none" w:sz="0" w:space="0" w:color="auto"/>
                      </w:divBdr>
                    </w:div>
                  </w:divsChild>
                </w:div>
                <w:div w:id="1753502392">
                  <w:marLeft w:val="0"/>
                  <w:marRight w:val="0"/>
                  <w:marTop w:val="0"/>
                  <w:marBottom w:val="0"/>
                  <w:divBdr>
                    <w:top w:val="none" w:sz="0" w:space="0" w:color="auto"/>
                    <w:left w:val="none" w:sz="0" w:space="0" w:color="auto"/>
                    <w:bottom w:val="none" w:sz="0" w:space="0" w:color="auto"/>
                    <w:right w:val="none" w:sz="0" w:space="0" w:color="auto"/>
                  </w:divBdr>
                  <w:divsChild>
                    <w:div w:id="916788221">
                      <w:marLeft w:val="0"/>
                      <w:marRight w:val="0"/>
                      <w:marTop w:val="0"/>
                      <w:marBottom w:val="0"/>
                      <w:divBdr>
                        <w:top w:val="none" w:sz="0" w:space="0" w:color="auto"/>
                        <w:left w:val="none" w:sz="0" w:space="0" w:color="auto"/>
                        <w:bottom w:val="none" w:sz="0" w:space="0" w:color="auto"/>
                        <w:right w:val="none" w:sz="0" w:space="0" w:color="auto"/>
                      </w:divBdr>
                    </w:div>
                  </w:divsChild>
                </w:div>
                <w:div w:id="1784878192">
                  <w:marLeft w:val="0"/>
                  <w:marRight w:val="0"/>
                  <w:marTop w:val="0"/>
                  <w:marBottom w:val="0"/>
                  <w:divBdr>
                    <w:top w:val="none" w:sz="0" w:space="0" w:color="auto"/>
                    <w:left w:val="none" w:sz="0" w:space="0" w:color="auto"/>
                    <w:bottom w:val="none" w:sz="0" w:space="0" w:color="auto"/>
                    <w:right w:val="none" w:sz="0" w:space="0" w:color="auto"/>
                  </w:divBdr>
                  <w:divsChild>
                    <w:div w:id="1797094528">
                      <w:marLeft w:val="0"/>
                      <w:marRight w:val="0"/>
                      <w:marTop w:val="0"/>
                      <w:marBottom w:val="0"/>
                      <w:divBdr>
                        <w:top w:val="none" w:sz="0" w:space="0" w:color="auto"/>
                        <w:left w:val="none" w:sz="0" w:space="0" w:color="auto"/>
                        <w:bottom w:val="none" w:sz="0" w:space="0" w:color="auto"/>
                        <w:right w:val="none" w:sz="0" w:space="0" w:color="auto"/>
                      </w:divBdr>
                    </w:div>
                  </w:divsChild>
                </w:div>
                <w:div w:id="1786998683">
                  <w:marLeft w:val="0"/>
                  <w:marRight w:val="0"/>
                  <w:marTop w:val="0"/>
                  <w:marBottom w:val="0"/>
                  <w:divBdr>
                    <w:top w:val="none" w:sz="0" w:space="0" w:color="auto"/>
                    <w:left w:val="none" w:sz="0" w:space="0" w:color="auto"/>
                    <w:bottom w:val="none" w:sz="0" w:space="0" w:color="auto"/>
                    <w:right w:val="none" w:sz="0" w:space="0" w:color="auto"/>
                  </w:divBdr>
                  <w:divsChild>
                    <w:div w:id="124395995">
                      <w:marLeft w:val="0"/>
                      <w:marRight w:val="0"/>
                      <w:marTop w:val="0"/>
                      <w:marBottom w:val="0"/>
                      <w:divBdr>
                        <w:top w:val="none" w:sz="0" w:space="0" w:color="auto"/>
                        <w:left w:val="none" w:sz="0" w:space="0" w:color="auto"/>
                        <w:bottom w:val="none" w:sz="0" w:space="0" w:color="auto"/>
                        <w:right w:val="none" w:sz="0" w:space="0" w:color="auto"/>
                      </w:divBdr>
                    </w:div>
                  </w:divsChild>
                </w:div>
                <w:div w:id="1809009121">
                  <w:marLeft w:val="0"/>
                  <w:marRight w:val="0"/>
                  <w:marTop w:val="0"/>
                  <w:marBottom w:val="0"/>
                  <w:divBdr>
                    <w:top w:val="none" w:sz="0" w:space="0" w:color="auto"/>
                    <w:left w:val="none" w:sz="0" w:space="0" w:color="auto"/>
                    <w:bottom w:val="none" w:sz="0" w:space="0" w:color="auto"/>
                    <w:right w:val="none" w:sz="0" w:space="0" w:color="auto"/>
                  </w:divBdr>
                  <w:divsChild>
                    <w:div w:id="1343048669">
                      <w:marLeft w:val="0"/>
                      <w:marRight w:val="0"/>
                      <w:marTop w:val="0"/>
                      <w:marBottom w:val="0"/>
                      <w:divBdr>
                        <w:top w:val="none" w:sz="0" w:space="0" w:color="auto"/>
                        <w:left w:val="none" w:sz="0" w:space="0" w:color="auto"/>
                        <w:bottom w:val="none" w:sz="0" w:space="0" w:color="auto"/>
                        <w:right w:val="none" w:sz="0" w:space="0" w:color="auto"/>
                      </w:divBdr>
                    </w:div>
                  </w:divsChild>
                </w:div>
                <w:div w:id="1815294462">
                  <w:marLeft w:val="0"/>
                  <w:marRight w:val="0"/>
                  <w:marTop w:val="0"/>
                  <w:marBottom w:val="0"/>
                  <w:divBdr>
                    <w:top w:val="none" w:sz="0" w:space="0" w:color="auto"/>
                    <w:left w:val="none" w:sz="0" w:space="0" w:color="auto"/>
                    <w:bottom w:val="none" w:sz="0" w:space="0" w:color="auto"/>
                    <w:right w:val="none" w:sz="0" w:space="0" w:color="auto"/>
                  </w:divBdr>
                  <w:divsChild>
                    <w:div w:id="303973884">
                      <w:marLeft w:val="0"/>
                      <w:marRight w:val="0"/>
                      <w:marTop w:val="0"/>
                      <w:marBottom w:val="0"/>
                      <w:divBdr>
                        <w:top w:val="none" w:sz="0" w:space="0" w:color="auto"/>
                        <w:left w:val="none" w:sz="0" w:space="0" w:color="auto"/>
                        <w:bottom w:val="none" w:sz="0" w:space="0" w:color="auto"/>
                        <w:right w:val="none" w:sz="0" w:space="0" w:color="auto"/>
                      </w:divBdr>
                    </w:div>
                  </w:divsChild>
                </w:div>
                <w:div w:id="1821850361">
                  <w:marLeft w:val="0"/>
                  <w:marRight w:val="0"/>
                  <w:marTop w:val="0"/>
                  <w:marBottom w:val="0"/>
                  <w:divBdr>
                    <w:top w:val="none" w:sz="0" w:space="0" w:color="auto"/>
                    <w:left w:val="none" w:sz="0" w:space="0" w:color="auto"/>
                    <w:bottom w:val="none" w:sz="0" w:space="0" w:color="auto"/>
                    <w:right w:val="none" w:sz="0" w:space="0" w:color="auto"/>
                  </w:divBdr>
                  <w:divsChild>
                    <w:div w:id="974678219">
                      <w:marLeft w:val="0"/>
                      <w:marRight w:val="0"/>
                      <w:marTop w:val="0"/>
                      <w:marBottom w:val="0"/>
                      <w:divBdr>
                        <w:top w:val="none" w:sz="0" w:space="0" w:color="auto"/>
                        <w:left w:val="none" w:sz="0" w:space="0" w:color="auto"/>
                        <w:bottom w:val="none" w:sz="0" w:space="0" w:color="auto"/>
                        <w:right w:val="none" w:sz="0" w:space="0" w:color="auto"/>
                      </w:divBdr>
                    </w:div>
                  </w:divsChild>
                </w:div>
                <w:div w:id="1967274351">
                  <w:marLeft w:val="0"/>
                  <w:marRight w:val="0"/>
                  <w:marTop w:val="0"/>
                  <w:marBottom w:val="0"/>
                  <w:divBdr>
                    <w:top w:val="none" w:sz="0" w:space="0" w:color="auto"/>
                    <w:left w:val="none" w:sz="0" w:space="0" w:color="auto"/>
                    <w:bottom w:val="none" w:sz="0" w:space="0" w:color="auto"/>
                    <w:right w:val="none" w:sz="0" w:space="0" w:color="auto"/>
                  </w:divBdr>
                  <w:divsChild>
                    <w:div w:id="198322565">
                      <w:marLeft w:val="0"/>
                      <w:marRight w:val="0"/>
                      <w:marTop w:val="0"/>
                      <w:marBottom w:val="0"/>
                      <w:divBdr>
                        <w:top w:val="none" w:sz="0" w:space="0" w:color="auto"/>
                        <w:left w:val="none" w:sz="0" w:space="0" w:color="auto"/>
                        <w:bottom w:val="none" w:sz="0" w:space="0" w:color="auto"/>
                        <w:right w:val="none" w:sz="0" w:space="0" w:color="auto"/>
                      </w:divBdr>
                    </w:div>
                  </w:divsChild>
                </w:div>
                <w:div w:id="2011328755">
                  <w:marLeft w:val="0"/>
                  <w:marRight w:val="0"/>
                  <w:marTop w:val="0"/>
                  <w:marBottom w:val="0"/>
                  <w:divBdr>
                    <w:top w:val="none" w:sz="0" w:space="0" w:color="auto"/>
                    <w:left w:val="none" w:sz="0" w:space="0" w:color="auto"/>
                    <w:bottom w:val="none" w:sz="0" w:space="0" w:color="auto"/>
                    <w:right w:val="none" w:sz="0" w:space="0" w:color="auto"/>
                  </w:divBdr>
                  <w:divsChild>
                    <w:div w:id="771172128">
                      <w:marLeft w:val="0"/>
                      <w:marRight w:val="0"/>
                      <w:marTop w:val="0"/>
                      <w:marBottom w:val="0"/>
                      <w:divBdr>
                        <w:top w:val="none" w:sz="0" w:space="0" w:color="auto"/>
                        <w:left w:val="none" w:sz="0" w:space="0" w:color="auto"/>
                        <w:bottom w:val="none" w:sz="0" w:space="0" w:color="auto"/>
                        <w:right w:val="none" w:sz="0" w:space="0" w:color="auto"/>
                      </w:divBdr>
                    </w:div>
                  </w:divsChild>
                </w:div>
                <w:div w:id="2031295091">
                  <w:marLeft w:val="0"/>
                  <w:marRight w:val="0"/>
                  <w:marTop w:val="0"/>
                  <w:marBottom w:val="0"/>
                  <w:divBdr>
                    <w:top w:val="none" w:sz="0" w:space="0" w:color="auto"/>
                    <w:left w:val="none" w:sz="0" w:space="0" w:color="auto"/>
                    <w:bottom w:val="none" w:sz="0" w:space="0" w:color="auto"/>
                    <w:right w:val="none" w:sz="0" w:space="0" w:color="auto"/>
                  </w:divBdr>
                  <w:divsChild>
                    <w:div w:id="941255831">
                      <w:marLeft w:val="0"/>
                      <w:marRight w:val="0"/>
                      <w:marTop w:val="0"/>
                      <w:marBottom w:val="0"/>
                      <w:divBdr>
                        <w:top w:val="none" w:sz="0" w:space="0" w:color="auto"/>
                        <w:left w:val="none" w:sz="0" w:space="0" w:color="auto"/>
                        <w:bottom w:val="none" w:sz="0" w:space="0" w:color="auto"/>
                        <w:right w:val="none" w:sz="0" w:space="0" w:color="auto"/>
                      </w:divBdr>
                    </w:div>
                  </w:divsChild>
                </w:div>
                <w:div w:id="2074690948">
                  <w:marLeft w:val="0"/>
                  <w:marRight w:val="0"/>
                  <w:marTop w:val="0"/>
                  <w:marBottom w:val="0"/>
                  <w:divBdr>
                    <w:top w:val="none" w:sz="0" w:space="0" w:color="auto"/>
                    <w:left w:val="none" w:sz="0" w:space="0" w:color="auto"/>
                    <w:bottom w:val="none" w:sz="0" w:space="0" w:color="auto"/>
                    <w:right w:val="none" w:sz="0" w:space="0" w:color="auto"/>
                  </w:divBdr>
                  <w:divsChild>
                    <w:div w:id="734161110">
                      <w:marLeft w:val="0"/>
                      <w:marRight w:val="0"/>
                      <w:marTop w:val="0"/>
                      <w:marBottom w:val="0"/>
                      <w:divBdr>
                        <w:top w:val="none" w:sz="0" w:space="0" w:color="auto"/>
                        <w:left w:val="none" w:sz="0" w:space="0" w:color="auto"/>
                        <w:bottom w:val="none" w:sz="0" w:space="0" w:color="auto"/>
                        <w:right w:val="none" w:sz="0" w:space="0" w:color="auto"/>
                      </w:divBdr>
                    </w:div>
                    <w:div w:id="912279558">
                      <w:marLeft w:val="0"/>
                      <w:marRight w:val="0"/>
                      <w:marTop w:val="0"/>
                      <w:marBottom w:val="0"/>
                      <w:divBdr>
                        <w:top w:val="none" w:sz="0" w:space="0" w:color="auto"/>
                        <w:left w:val="none" w:sz="0" w:space="0" w:color="auto"/>
                        <w:bottom w:val="none" w:sz="0" w:space="0" w:color="auto"/>
                        <w:right w:val="none" w:sz="0" w:space="0" w:color="auto"/>
                      </w:divBdr>
                    </w:div>
                    <w:div w:id="21172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6515">
          <w:marLeft w:val="0"/>
          <w:marRight w:val="0"/>
          <w:marTop w:val="0"/>
          <w:marBottom w:val="0"/>
          <w:divBdr>
            <w:top w:val="none" w:sz="0" w:space="0" w:color="auto"/>
            <w:left w:val="none" w:sz="0" w:space="0" w:color="auto"/>
            <w:bottom w:val="none" w:sz="0" w:space="0" w:color="auto"/>
            <w:right w:val="none" w:sz="0" w:space="0" w:color="auto"/>
          </w:divBdr>
        </w:div>
        <w:div w:id="261962785">
          <w:marLeft w:val="0"/>
          <w:marRight w:val="0"/>
          <w:marTop w:val="0"/>
          <w:marBottom w:val="0"/>
          <w:divBdr>
            <w:top w:val="none" w:sz="0" w:space="0" w:color="auto"/>
            <w:left w:val="none" w:sz="0" w:space="0" w:color="auto"/>
            <w:bottom w:val="none" w:sz="0" w:space="0" w:color="auto"/>
            <w:right w:val="none" w:sz="0" w:space="0" w:color="auto"/>
          </w:divBdr>
        </w:div>
        <w:div w:id="297613286">
          <w:marLeft w:val="0"/>
          <w:marRight w:val="0"/>
          <w:marTop w:val="0"/>
          <w:marBottom w:val="0"/>
          <w:divBdr>
            <w:top w:val="none" w:sz="0" w:space="0" w:color="auto"/>
            <w:left w:val="none" w:sz="0" w:space="0" w:color="auto"/>
            <w:bottom w:val="none" w:sz="0" w:space="0" w:color="auto"/>
            <w:right w:val="none" w:sz="0" w:space="0" w:color="auto"/>
          </w:divBdr>
        </w:div>
        <w:div w:id="338773561">
          <w:marLeft w:val="0"/>
          <w:marRight w:val="0"/>
          <w:marTop w:val="0"/>
          <w:marBottom w:val="0"/>
          <w:divBdr>
            <w:top w:val="none" w:sz="0" w:space="0" w:color="auto"/>
            <w:left w:val="none" w:sz="0" w:space="0" w:color="auto"/>
            <w:bottom w:val="none" w:sz="0" w:space="0" w:color="auto"/>
            <w:right w:val="none" w:sz="0" w:space="0" w:color="auto"/>
          </w:divBdr>
        </w:div>
        <w:div w:id="381634866">
          <w:marLeft w:val="0"/>
          <w:marRight w:val="0"/>
          <w:marTop w:val="0"/>
          <w:marBottom w:val="0"/>
          <w:divBdr>
            <w:top w:val="none" w:sz="0" w:space="0" w:color="auto"/>
            <w:left w:val="none" w:sz="0" w:space="0" w:color="auto"/>
            <w:bottom w:val="none" w:sz="0" w:space="0" w:color="auto"/>
            <w:right w:val="none" w:sz="0" w:space="0" w:color="auto"/>
          </w:divBdr>
        </w:div>
        <w:div w:id="408773550">
          <w:marLeft w:val="0"/>
          <w:marRight w:val="0"/>
          <w:marTop w:val="0"/>
          <w:marBottom w:val="0"/>
          <w:divBdr>
            <w:top w:val="none" w:sz="0" w:space="0" w:color="auto"/>
            <w:left w:val="none" w:sz="0" w:space="0" w:color="auto"/>
            <w:bottom w:val="none" w:sz="0" w:space="0" w:color="auto"/>
            <w:right w:val="none" w:sz="0" w:space="0" w:color="auto"/>
          </w:divBdr>
        </w:div>
        <w:div w:id="576020953">
          <w:marLeft w:val="0"/>
          <w:marRight w:val="0"/>
          <w:marTop w:val="0"/>
          <w:marBottom w:val="0"/>
          <w:divBdr>
            <w:top w:val="none" w:sz="0" w:space="0" w:color="auto"/>
            <w:left w:val="none" w:sz="0" w:space="0" w:color="auto"/>
            <w:bottom w:val="none" w:sz="0" w:space="0" w:color="auto"/>
            <w:right w:val="none" w:sz="0" w:space="0" w:color="auto"/>
          </w:divBdr>
          <w:divsChild>
            <w:div w:id="879707665">
              <w:marLeft w:val="-75"/>
              <w:marRight w:val="0"/>
              <w:marTop w:val="30"/>
              <w:marBottom w:val="30"/>
              <w:divBdr>
                <w:top w:val="none" w:sz="0" w:space="0" w:color="auto"/>
                <w:left w:val="none" w:sz="0" w:space="0" w:color="auto"/>
                <w:bottom w:val="none" w:sz="0" w:space="0" w:color="auto"/>
                <w:right w:val="none" w:sz="0" w:space="0" w:color="auto"/>
              </w:divBdr>
              <w:divsChild>
                <w:div w:id="185295442">
                  <w:marLeft w:val="0"/>
                  <w:marRight w:val="0"/>
                  <w:marTop w:val="0"/>
                  <w:marBottom w:val="0"/>
                  <w:divBdr>
                    <w:top w:val="none" w:sz="0" w:space="0" w:color="auto"/>
                    <w:left w:val="none" w:sz="0" w:space="0" w:color="auto"/>
                    <w:bottom w:val="none" w:sz="0" w:space="0" w:color="auto"/>
                    <w:right w:val="none" w:sz="0" w:space="0" w:color="auto"/>
                  </w:divBdr>
                  <w:divsChild>
                    <w:div w:id="1875803986">
                      <w:marLeft w:val="0"/>
                      <w:marRight w:val="0"/>
                      <w:marTop w:val="0"/>
                      <w:marBottom w:val="0"/>
                      <w:divBdr>
                        <w:top w:val="none" w:sz="0" w:space="0" w:color="auto"/>
                        <w:left w:val="none" w:sz="0" w:space="0" w:color="auto"/>
                        <w:bottom w:val="none" w:sz="0" w:space="0" w:color="auto"/>
                        <w:right w:val="none" w:sz="0" w:space="0" w:color="auto"/>
                      </w:divBdr>
                    </w:div>
                  </w:divsChild>
                </w:div>
                <w:div w:id="397896514">
                  <w:marLeft w:val="0"/>
                  <w:marRight w:val="0"/>
                  <w:marTop w:val="0"/>
                  <w:marBottom w:val="0"/>
                  <w:divBdr>
                    <w:top w:val="none" w:sz="0" w:space="0" w:color="auto"/>
                    <w:left w:val="none" w:sz="0" w:space="0" w:color="auto"/>
                    <w:bottom w:val="none" w:sz="0" w:space="0" w:color="auto"/>
                    <w:right w:val="none" w:sz="0" w:space="0" w:color="auto"/>
                  </w:divBdr>
                  <w:divsChild>
                    <w:div w:id="1808281023">
                      <w:marLeft w:val="0"/>
                      <w:marRight w:val="0"/>
                      <w:marTop w:val="0"/>
                      <w:marBottom w:val="0"/>
                      <w:divBdr>
                        <w:top w:val="none" w:sz="0" w:space="0" w:color="auto"/>
                        <w:left w:val="none" w:sz="0" w:space="0" w:color="auto"/>
                        <w:bottom w:val="none" w:sz="0" w:space="0" w:color="auto"/>
                        <w:right w:val="none" w:sz="0" w:space="0" w:color="auto"/>
                      </w:divBdr>
                    </w:div>
                  </w:divsChild>
                </w:div>
                <w:div w:id="751856724">
                  <w:marLeft w:val="0"/>
                  <w:marRight w:val="0"/>
                  <w:marTop w:val="0"/>
                  <w:marBottom w:val="0"/>
                  <w:divBdr>
                    <w:top w:val="none" w:sz="0" w:space="0" w:color="auto"/>
                    <w:left w:val="none" w:sz="0" w:space="0" w:color="auto"/>
                    <w:bottom w:val="none" w:sz="0" w:space="0" w:color="auto"/>
                    <w:right w:val="none" w:sz="0" w:space="0" w:color="auto"/>
                  </w:divBdr>
                  <w:divsChild>
                    <w:div w:id="1353611734">
                      <w:marLeft w:val="0"/>
                      <w:marRight w:val="0"/>
                      <w:marTop w:val="0"/>
                      <w:marBottom w:val="0"/>
                      <w:divBdr>
                        <w:top w:val="none" w:sz="0" w:space="0" w:color="auto"/>
                        <w:left w:val="none" w:sz="0" w:space="0" w:color="auto"/>
                        <w:bottom w:val="none" w:sz="0" w:space="0" w:color="auto"/>
                        <w:right w:val="none" w:sz="0" w:space="0" w:color="auto"/>
                      </w:divBdr>
                    </w:div>
                  </w:divsChild>
                </w:div>
                <w:div w:id="946619396">
                  <w:marLeft w:val="0"/>
                  <w:marRight w:val="0"/>
                  <w:marTop w:val="0"/>
                  <w:marBottom w:val="0"/>
                  <w:divBdr>
                    <w:top w:val="none" w:sz="0" w:space="0" w:color="auto"/>
                    <w:left w:val="none" w:sz="0" w:space="0" w:color="auto"/>
                    <w:bottom w:val="none" w:sz="0" w:space="0" w:color="auto"/>
                    <w:right w:val="none" w:sz="0" w:space="0" w:color="auto"/>
                  </w:divBdr>
                  <w:divsChild>
                    <w:div w:id="1741824454">
                      <w:marLeft w:val="0"/>
                      <w:marRight w:val="0"/>
                      <w:marTop w:val="0"/>
                      <w:marBottom w:val="0"/>
                      <w:divBdr>
                        <w:top w:val="none" w:sz="0" w:space="0" w:color="auto"/>
                        <w:left w:val="none" w:sz="0" w:space="0" w:color="auto"/>
                        <w:bottom w:val="none" w:sz="0" w:space="0" w:color="auto"/>
                        <w:right w:val="none" w:sz="0" w:space="0" w:color="auto"/>
                      </w:divBdr>
                    </w:div>
                  </w:divsChild>
                </w:div>
                <w:div w:id="1565094272">
                  <w:marLeft w:val="0"/>
                  <w:marRight w:val="0"/>
                  <w:marTop w:val="0"/>
                  <w:marBottom w:val="0"/>
                  <w:divBdr>
                    <w:top w:val="none" w:sz="0" w:space="0" w:color="auto"/>
                    <w:left w:val="none" w:sz="0" w:space="0" w:color="auto"/>
                    <w:bottom w:val="none" w:sz="0" w:space="0" w:color="auto"/>
                    <w:right w:val="none" w:sz="0" w:space="0" w:color="auto"/>
                  </w:divBdr>
                  <w:divsChild>
                    <w:div w:id="576482140">
                      <w:marLeft w:val="0"/>
                      <w:marRight w:val="0"/>
                      <w:marTop w:val="0"/>
                      <w:marBottom w:val="0"/>
                      <w:divBdr>
                        <w:top w:val="none" w:sz="0" w:space="0" w:color="auto"/>
                        <w:left w:val="none" w:sz="0" w:space="0" w:color="auto"/>
                        <w:bottom w:val="none" w:sz="0" w:space="0" w:color="auto"/>
                        <w:right w:val="none" w:sz="0" w:space="0" w:color="auto"/>
                      </w:divBdr>
                    </w:div>
                    <w:div w:id="2131165962">
                      <w:marLeft w:val="0"/>
                      <w:marRight w:val="0"/>
                      <w:marTop w:val="0"/>
                      <w:marBottom w:val="0"/>
                      <w:divBdr>
                        <w:top w:val="none" w:sz="0" w:space="0" w:color="auto"/>
                        <w:left w:val="none" w:sz="0" w:space="0" w:color="auto"/>
                        <w:bottom w:val="none" w:sz="0" w:space="0" w:color="auto"/>
                        <w:right w:val="none" w:sz="0" w:space="0" w:color="auto"/>
                      </w:divBdr>
                    </w:div>
                  </w:divsChild>
                </w:div>
                <w:div w:id="2070684593">
                  <w:marLeft w:val="0"/>
                  <w:marRight w:val="0"/>
                  <w:marTop w:val="0"/>
                  <w:marBottom w:val="0"/>
                  <w:divBdr>
                    <w:top w:val="none" w:sz="0" w:space="0" w:color="auto"/>
                    <w:left w:val="none" w:sz="0" w:space="0" w:color="auto"/>
                    <w:bottom w:val="none" w:sz="0" w:space="0" w:color="auto"/>
                    <w:right w:val="none" w:sz="0" w:space="0" w:color="auto"/>
                  </w:divBdr>
                  <w:divsChild>
                    <w:div w:id="7637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0915">
          <w:marLeft w:val="0"/>
          <w:marRight w:val="0"/>
          <w:marTop w:val="0"/>
          <w:marBottom w:val="0"/>
          <w:divBdr>
            <w:top w:val="none" w:sz="0" w:space="0" w:color="auto"/>
            <w:left w:val="none" w:sz="0" w:space="0" w:color="auto"/>
            <w:bottom w:val="none" w:sz="0" w:space="0" w:color="auto"/>
            <w:right w:val="none" w:sz="0" w:space="0" w:color="auto"/>
          </w:divBdr>
          <w:divsChild>
            <w:div w:id="109587854">
              <w:marLeft w:val="-75"/>
              <w:marRight w:val="0"/>
              <w:marTop w:val="30"/>
              <w:marBottom w:val="30"/>
              <w:divBdr>
                <w:top w:val="none" w:sz="0" w:space="0" w:color="auto"/>
                <w:left w:val="none" w:sz="0" w:space="0" w:color="auto"/>
                <w:bottom w:val="none" w:sz="0" w:space="0" w:color="auto"/>
                <w:right w:val="none" w:sz="0" w:space="0" w:color="auto"/>
              </w:divBdr>
              <w:divsChild>
                <w:div w:id="278224557">
                  <w:marLeft w:val="0"/>
                  <w:marRight w:val="0"/>
                  <w:marTop w:val="0"/>
                  <w:marBottom w:val="0"/>
                  <w:divBdr>
                    <w:top w:val="none" w:sz="0" w:space="0" w:color="auto"/>
                    <w:left w:val="none" w:sz="0" w:space="0" w:color="auto"/>
                    <w:bottom w:val="none" w:sz="0" w:space="0" w:color="auto"/>
                    <w:right w:val="none" w:sz="0" w:space="0" w:color="auto"/>
                  </w:divBdr>
                  <w:divsChild>
                    <w:div w:id="412287400">
                      <w:marLeft w:val="0"/>
                      <w:marRight w:val="0"/>
                      <w:marTop w:val="0"/>
                      <w:marBottom w:val="0"/>
                      <w:divBdr>
                        <w:top w:val="none" w:sz="0" w:space="0" w:color="auto"/>
                        <w:left w:val="none" w:sz="0" w:space="0" w:color="auto"/>
                        <w:bottom w:val="none" w:sz="0" w:space="0" w:color="auto"/>
                        <w:right w:val="none" w:sz="0" w:space="0" w:color="auto"/>
                      </w:divBdr>
                    </w:div>
                    <w:div w:id="831868397">
                      <w:marLeft w:val="0"/>
                      <w:marRight w:val="0"/>
                      <w:marTop w:val="0"/>
                      <w:marBottom w:val="0"/>
                      <w:divBdr>
                        <w:top w:val="none" w:sz="0" w:space="0" w:color="auto"/>
                        <w:left w:val="none" w:sz="0" w:space="0" w:color="auto"/>
                        <w:bottom w:val="none" w:sz="0" w:space="0" w:color="auto"/>
                        <w:right w:val="none" w:sz="0" w:space="0" w:color="auto"/>
                      </w:divBdr>
                    </w:div>
                  </w:divsChild>
                </w:div>
                <w:div w:id="340933583">
                  <w:marLeft w:val="0"/>
                  <w:marRight w:val="0"/>
                  <w:marTop w:val="0"/>
                  <w:marBottom w:val="0"/>
                  <w:divBdr>
                    <w:top w:val="none" w:sz="0" w:space="0" w:color="auto"/>
                    <w:left w:val="none" w:sz="0" w:space="0" w:color="auto"/>
                    <w:bottom w:val="none" w:sz="0" w:space="0" w:color="auto"/>
                    <w:right w:val="none" w:sz="0" w:space="0" w:color="auto"/>
                  </w:divBdr>
                  <w:divsChild>
                    <w:div w:id="1995404110">
                      <w:marLeft w:val="0"/>
                      <w:marRight w:val="0"/>
                      <w:marTop w:val="0"/>
                      <w:marBottom w:val="0"/>
                      <w:divBdr>
                        <w:top w:val="none" w:sz="0" w:space="0" w:color="auto"/>
                        <w:left w:val="none" w:sz="0" w:space="0" w:color="auto"/>
                        <w:bottom w:val="none" w:sz="0" w:space="0" w:color="auto"/>
                        <w:right w:val="none" w:sz="0" w:space="0" w:color="auto"/>
                      </w:divBdr>
                    </w:div>
                  </w:divsChild>
                </w:div>
                <w:div w:id="414741331">
                  <w:marLeft w:val="0"/>
                  <w:marRight w:val="0"/>
                  <w:marTop w:val="0"/>
                  <w:marBottom w:val="0"/>
                  <w:divBdr>
                    <w:top w:val="none" w:sz="0" w:space="0" w:color="auto"/>
                    <w:left w:val="none" w:sz="0" w:space="0" w:color="auto"/>
                    <w:bottom w:val="none" w:sz="0" w:space="0" w:color="auto"/>
                    <w:right w:val="none" w:sz="0" w:space="0" w:color="auto"/>
                  </w:divBdr>
                  <w:divsChild>
                    <w:div w:id="73818847">
                      <w:marLeft w:val="0"/>
                      <w:marRight w:val="0"/>
                      <w:marTop w:val="0"/>
                      <w:marBottom w:val="0"/>
                      <w:divBdr>
                        <w:top w:val="none" w:sz="0" w:space="0" w:color="auto"/>
                        <w:left w:val="none" w:sz="0" w:space="0" w:color="auto"/>
                        <w:bottom w:val="none" w:sz="0" w:space="0" w:color="auto"/>
                        <w:right w:val="none" w:sz="0" w:space="0" w:color="auto"/>
                      </w:divBdr>
                    </w:div>
                  </w:divsChild>
                </w:div>
                <w:div w:id="498539302">
                  <w:marLeft w:val="0"/>
                  <w:marRight w:val="0"/>
                  <w:marTop w:val="0"/>
                  <w:marBottom w:val="0"/>
                  <w:divBdr>
                    <w:top w:val="none" w:sz="0" w:space="0" w:color="auto"/>
                    <w:left w:val="none" w:sz="0" w:space="0" w:color="auto"/>
                    <w:bottom w:val="none" w:sz="0" w:space="0" w:color="auto"/>
                    <w:right w:val="none" w:sz="0" w:space="0" w:color="auto"/>
                  </w:divBdr>
                  <w:divsChild>
                    <w:div w:id="1825971246">
                      <w:marLeft w:val="0"/>
                      <w:marRight w:val="0"/>
                      <w:marTop w:val="0"/>
                      <w:marBottom w:val="0"/>
                      <w:divBdr>
                        <w:top w:val="none" w:sz="0" w:space="0" w:color="auto"/>
                        <w:left w:val="none" w:sz="0" w:space="0" w:color="auto"/>
                        <w:bottom w:val="none" w:sz="0" w:space="0" w:color="auto"/>
                        <w:right w:val="none" w:sz="0" w:space="0" w:color="auto"/>
                      </w:divBdr>
                    </w:div>
                  </w:divsChild>
                </w:div>
                <w:div w:id="588006038">
                  <w:marLeft w:val="0"/>
                  <w:marRight w:val="0"/>
                  <w:marTop w:val="0"/>
                  <w:marBottom w:val="0"/>
                  <w:divBdr>
                    <w:top w:val="none" w:sz="0" w:space="0" w:color="auto"/>
                    <w:left w:val="none" w:sz="0" w:space="0" w:color="auto"/>
                    <w:bottom w:val="none" w:sz="0" w:space="0" w:color="auto"/>
                    <w:right w:val="none" w:sz="0" w:space="0" w:color="auto"/>
                  </w:divBdr>
                  <w:divsChild>
                    <w:div w:id="954021552">
                      <w:marLeft w:val="0"/>
                      <w:marRight w:val="0"/>
                      <w:marTop w:val="0"/>
                      <w:marBottom w:val="0"/>
                      <w:divBdr>
                        <w:top w:val="none" w:sz="0" w:space="0" w:color="auto"/>
                        <w:left w:val="none" w:sz="0" w:space="0" w:color="auto"/>
                        <w:bottom w:val="none" w:sz="0" w:space="0" w:color="auto"/>
                        <w:right w:val="none" w:sz="0" w:space="0" w:color="auto"/>
                      </w:divBdr>
                    </w:div>
                  </w:divsChild>
                </w:div>
                <w:div w:id="636448402">
                  <w:marLeft w:val="0"/>
                  <w:marRight w:val="0"/>
                  <w:marTop w:val="0"/>
                  <w:marBottom w:val="0"/>
                  <w:divBdr>
                    <w:top w:val="none" w:sz="0" w:space="0" w:color="auto"/>
                    <w:left w:val="none" w:sz="0" w:space="0" w:color="auto"/>
                    <w:bottom w:val="none" w:sz="0" w:space="0" w:color="auto"/>
                    <w:right w:val="none" w:sz="0" w:space="0" w:color="auto"/>
                  </w:divBdr>
                  <w:divsChild>
                    <w:div w:id="210774583">
                      <w:marLeft w:val="0"/>
                      <w:marRight w:val="0"/>
                      <w:marTop w:val="0"/>
                      <w:marBottom w:val="0"/>
                      <w:divBdr>
                        <w:top w:val="none" w:sz="0" w:space="0" w:color="auto"/>
                        <w:left w:val="none" w:sz="0" w:space="0" w:color="auto"/>
                        <w:bottom w:val="none" w:sz="0" w:space="0" w:color="auto"/>
                        <w:right w:val="none" w:sz="0" w:space="0" w:color="auto"/>
                      </w:divBdr>
                    </w:div>
                  </w:divsChild>
                </w:div>
                <w:div w:id="839537858">
                  <w:marLeft w:val="0"/>
                  <w:marRight w:val="0"/>
                  <w:marTop w:val="0"/>
                  <w:marBottom w:val="0"/>
                  <w:divBdr>
                    <w:top w:val="none" w:sz="0" w:space="0" w:color="auto"/>
                    <w:left w:val="none" w:sz="0" w:space="0" w:color="auto"/>
                    <w:bottom w:val="none" w:sz="0" w:space="0" w:color="auto"/>
                    <w:right w:val="none" w:sz="0" w:space="0" w:color="auto"/>
                  </w:divBdr>
                  <w:divsChild>
                    <w:div w:id="1040472749">
                      <w:marLeft w:val="0"/>
                      <w:marRight w:val="0"/>
                      <w:marTop w:val="0"/>
                      <w:marBottom w:val="0"/>
                      <w:divBdr>
                        <w:top w:val="none" w:sz="0" w:space="0" w:color="auto"/>
                        <w:left w:val="none" w:sz="0" w:space="0" w:color="auto"/>
                        <w:bottom w:val="none" w:sz="0" w:space="0" w:color="auto"/>
                        <w:right w:val="none" w:sz="0" w:space="0" w:color="auto"/>
                      </w:divBdr>
                    </w:div>
                  </w:divsChild>
                </w:div>
                <w:div w:id="945768928">
                  <w:marLeft w:val="0"/>
                  <w:marRight w:val="0"/>
                  <w:marTop w:val="0"/>
                  <w:marBottom w:val="0"/>
                  <w:divBdr>
                    <w:top w:val="none" w:sz="0" w:space="0" w:color="auto"/>
                    <w:left w:val="none" w:sz="0" w:space="0" w:color="auto"/>
                    <w:bottom w:val="none" w:sz="0" w:space="0" w:color="auto"/>
                    <w:right w:val="none" w:sz="0" w:space="0" w:color="auto"/>
                  </w:divBdr>
                  <w:divsChild>
                    <w:div w:id="508106765">
                      <w:marLeft w:val="0"/>
                      <w:marRight w:val="0"/>
                      <w:marTop w:val="0"/>
                      <w:marBottom w:val="0"/>
                      <w:divBdr>
                        <w:top w:val="none" w:sz="0" w:space="0" w:color="auto"/>
                        <w:left w:val="none" w:sz="0" w:space="0" w:color="auto"/>
                        <w:bottom w:val="none" w:sz="0" w:space="0" w:color="auto"/>
                        <w:right w:val="none" w:sz="0" w:space="0" w:color="auto"/>
                      </w:divBdr>
                    </w:div>
                  </w:divsChild>
                </w:div>
                <w:div w:id="1025249914">
                  <w:marLeft w:val="0"/>
                  <w:marRight w:val="0"/>
                  <w:marTop w:val="0"/>
                  <w:marBottom w:val="0"/>
                  <w:divBdr>
                    <w:top w:val="none" w:sz="0" w:space="0" w:color="auto"/>
                    <w:left w:val="none" w:sz="0" w:space="0" w:color="auto"/>
                    <w:bottom w:val="none" w:sz="0" w:space="0" w:color="auto"/>
                    <w:right w:val="none" w:sz="0" w:space="0" w:color="auto"/>
                  </w:divBdr>
                  <w:divsChild>
                    <w:div w:id="797990593">
                      <w:marLeft w:val="0"/>
                      <w:marRight w:val="0"/>
                      <w:marTop w:val="0"/>
                      <w:marBottom w:val="0"/>
                      <w:divBdr>
                        <w:top w:val="none" w:sz="0" w:space="0" w:color="auto"/>
                        <w:left w:val="none" w:sz="0" w:space="0" w:color="auto"/>
                        <w:bottom w:val="none" w:sz="0" w:space="0" w:color="auto"/>
                        <w:right w:val="none" w:sz="0" w:space="0" w:color="auto"/>
                      </w:divBdr>
                    </w:div>
                  </w:divsChild>
                </w:div>
                <w:div w:id="1260480633">
                  <w:marLeft w:val="0"/>
                  <w:marRight w:val="0"/>
                  <w:marTop w:val="0"/>
                  <w:marBottom w:val="0"/>
                  <w:divBdr>
                    <w:top w:val="none" w:sz="0" w:space="0" w:color="auto"/>
                    <w:left w:val="none" w:sz="0" w:space="0" w:color="auto"/>
                    <w:bottom w:val="none" w:sz="0" w:space="0" w:color="auto"/>
                    <w:right w:val="none" w:sz="0" w:space="0" w:color="auto"/>
                  </w:divBdr>
                  <w:divsChild>
                    <w:div w:id="1403017674">
                      <w:marLeft w:val="0"/>
                      <w:marRight w:val="0"/>
                      <w:marTop w:val="0"/>
                      <w:marBottom w:val="0"/>
                      <w:divBdr>
                        <w:top w:val="none" w:sz="0" w:space="0" w:color="auto"/>
                        <w:left w:val="none" w:sz="0" w:space="0" w:color="auto"/>
                        <w:bottom w:val="none" w:sz="0" w:space="0" w:color="auto"/>
                        <w:right w:val="none" w:sz="0" w:space="0" w:color="auto"/>
                      </w:divBdr>
                    </w:div>
                  </w:divsChild>
                </w:div>
                <w:div w:id="1289780676">
                  <w:marLeft w:val="0"/>
                  <w:marRight w:val="0"/>
                  <w:marTop w:val="0"/>
                  <w:marBottom w:val="0"/>
                  <w:divBdr>
                    <w:top w:val="none" w:sz="0" w:space="0" w:color="auto"/>
                    <w:left w:val="none" w:sz="0" w:space="0" w:color="auto"/>
                    <w:bottom w:val="none" w:sz="0" w:space="0" w:color="auto"/>
                    <w:right w:val="none" w:sz="0" w:space="0" w:color="auto"/>
                  </w:divBdr>
                  <w:divsChild>
                    <w:div w:id="229586553">
                      <w:marLeft w:val="0"/>
                      <w:marRight w:val="0"/>
                      <w:marTop w:val="0"/>
                      <w:marBottom w:val="0"/>
                      <w:divBdr>
                        <w:top w:val="none" w:sz="0" w:space="0" w:color="auto"/>
                        <w:left w:val="none" w:sz="0" w:space="0" w:color="auto"/>
                        <w:bottom w:val="none" w:sz="0" w:space="0" w:color="auto"/>
                        <w:right w:val="none" w:sz="0" w:space="0" w:color="auto"/>
                      </w:divBdr>
                    </w:div>
                  </w:divsChild>
                </w:div>
                <w:div w:id="1338465556">
                  <w:marLeft w:val="0"/>
                  <w:marRight w:val="0"/>
                  <w:marTop w:val="0"/>
                  <w:marBottom w:val="0"/>
                  <w:divBdr>
                    <w:top w:val="none" w:sz="0" w:space="0" w:color="auto"/>
                    <w:left w:val="none" w:sz="0" w:space="0" w:color="auto"/>
                    <w:bottom w:val="none" w:sz="0" w:space="0" w:color="auto"/>
                    <w:right w:val="none" w:sz="0" w:space="0" w:color="auto"/>
                  </w:divBdr>
                  <w:divsChild>
                    <w:div w:id="347870969">
                      <w:marLeft w:val="0"/>
                      <w:marRight w:val="0"/>
                      <w:marTop w:val="0"/>
                      <w:marBottom w:val="0"/>
                      <w:divBdr>
                        <w:top w:val="none" w:sz="0" w:space="0" w:color="auto"/>
                        <w:left w:val="none" w:sz="0" w:space="0" w:color="auto"/>
                        <w:bottom w:val="none" w:sz="0" w:space="0" w:color="auto"/>
                        <w:right w:val="none" w:sz="0" w:space="0" w:color="auto"/>
                      </w:divBdr>
                    </w:div>
                  </w:divsChild>
                </w:div>
                <w:div w:id="1386220890">
                  <w:marLeft w:val="0"/>
                  <w:marRight w:val="0"/>
                  <w:marTop w:val="0"/>
                  <w:marBottom w:val="0"/>
                  <w:divBdr>
                    <w:top w:val="none" w:sz="0" w:space="0" w:color="auto"/>
                    <w:left w:val="none" w:sz="0" w:space="0" w:color="auto"/>
                    <w:bottom w:val="none" w:sz="0" w:space="0" w:color="auto"/>
                    <w:right w:val="none" w:sz="0" w:space="0" w:color="auto"/>
                  </w:divBdr>
                  <w:divsChild>
                    <w:div w:id="1505896703">
                      <w:marLeft w:val="0"/>
                      <w:marRight w:val="0"/>
                      <w:marTop w:val="0"/>
                      <w:marBottom w:val="0"/>
                      <w:divBdr>
                        <w:top w:val="none" w:sz="0" w:space="0" w:color="auto"/>
                        <w:left w:val="none" w:sz="0" w:space="0" w:color="auto"/>
                        <w:bottom w:val="none" w:sz="0" w:space="0" w:color="auto"/>
                        <w:right w:val="none" w:sz="0" w:space="0" w:color="auto"/>
                      </w:divBdr>
                    </w:div>
                  </w:divsChild>
                </w:div>
                <w:div w:id="1428043170">
                  <w:marLeft w:val="0"/>
                  <w:marRight w:val="0"/>
                  <w:marTop w:val="0"/>
                  <w:marBottom w:val="0"/>
                  <w:divBdr>
                    <w:top w:val="none" w:sz="0" w:space="0" w:color="auto"/>
                    <w:left w:val="none" w:sz="0" w:space="0" w:color="auto"/>
                    <w:bottom w:val="none" w:sz="0" w:space="0" w:color="auto"/>
                    <w:right w:val="none" w:sz="0" w:space="0" w:color="auto"/>
                  </w:divBdr>
                  <w:divsChild>
                    <w:div w:id="1232885088">
                      <w:marLeft w:val="0"/>
                      <w:marRight w:val="0"/>
                      <w:marTop w:val="0"/>
                      <w:marBottom w:val="0"/>
                      <w:divBdr>
                        <w:top w:val="none" w:sz="0" w:space="0" w:color="auto"/>
                        <w:left w:val="none" w:sz="0" w:space="0" w:color="auto"/>
                        <w:bottom w:val="none" w:sz="0" w:space="0" w:color="auto"/>
                        <w:right w:val="none" w:sz="0" w:space="0" w:color="auto"/>
                      </w:divBdr>
                    </w:div>
                  </w:divsChild>
                </w:div>
                <w:div w:id="1581210755">
                  <w:marLeft w:val="0"/>
                  <w:marRight w:val="0"/>
                  <w:marTop w:val="0"/>
                  <w:marBottom w:val="0"/>
                  <w:divBdr>
                    <w:top w:val="none" w:sz="0" w:space="0" w:color="auto"/>
                    <w:left w:val="none" w:sz="0" w:space="0" w:color="auto"/>
                    <w:bottom w:val="none" w:sz="0" w:space="0" w:color="auto"/>
                    <w:right w:val="none" w:sz="0" w:space="0" w:color="auto"/>
                  </w:divBdr>
                  <w:divsChild>
                    <w:div w:id="49034880">
                      <w:marLeft w:val="0"/>
                      <w:marRight w:val="0"/>
                      <w:marTop w:val="0"/>
                      <w:marBottom w:val="0"/>
                      <w:divBdr>
                        <w:top w:val="none" w:sz="0" w:space="0" w:color="auto"/>
                        <w:left w:val="none" w:sz="0" w:space="0" w:color="auto"/>
                        <w:bottom w:val="none" w:sz="0" w:space="0" w:color="auto"/>
                        <w:right w:val="none" w:sz="0" w:space="0" w:color="auto"/>
                      </w:divBdr>
                    </w:div>
                  </w:divsChild>
                </w:div>
                <w:div w:id="1735422483">
                  <w:marLeft w:val="0"/>
                  <w:marRight w:val="0"/>
                  <w:marTop w:val="0"/>
                  <w:marBottom w:val="0"/>
                  <w:divBdr>
                    <w:top w:val="none" w:sz="0" w:space="0" w:color="auto"/>
                    <w:left w:val="none" w:sz="0" w:space="0" w:color="auto"/>
                    <w:bottom w:val="none" w:sz="0" w:space="0" w:color="auto"/>
                    <w:right w:val="none" w:sz="0" w:space="0" w:color="auto"/>
                  </w:divBdr>
                  <w:divsChild>
                    <w:div w:id="497160883">
                      <w:marLeft w:val="0"/>
                      <w:marRight w:val="0"/>
                      <w:marTop w:val="0"/>
                      <w:marBottom w:val="0"/>
                      <w:divBdr>
                        <w:top w:val="none" w:sz="0" w:space="0" w:color="auto"/>
                        <w:left w:val="none" w:sz="0" w:space="0" w:color="auto"/>
                        <w:bottom w:val="none" w:sz="0" w:space="0" w:color="auto"/>
                        <w:right w:val="none" w:sz="0" w:space="0" w:color="auto"/>
                      </w:divBdr>
                    </w:div>
                  </w:divsChild>
                </w:div>
                <w:div w:id="1752198493">
                  <w:marLeft w:val="0"/>
                  <w:marRight w:val="0"/>
                  <w:marTop w:val="0"/>
                  <w:marBottom w:val="0"/>
                  <w:divBdr>
                    <w:top w:val="none" w:sz="0" w:space="0" w:color="auto"/>
                    <w:left w:val="none" w:sz="0" w:space="0" w:color="auto"/>
                    <w:bottom w:val="none" w:sz="0" w:space="0" w:color="auto"/>
                    <w:right w:val="none" w:sz="0" w:space="0" w:color="auto"/>
                  </w:divBdr>
                  <w:divsChild>
                    <w:div w:id="184173852">
                      <w:marLeft w:val="0"/>
                      <w:marRight w:val="0"/>
                      <w:marTop w:val="0"/>
                      <w:marBottom w:val="0"/>
                      <w:divBdr>
                        <w:top w:val="none" w:sz="0" w:space="0" w:color="auto"/>
                        <w:left w:val="none" w:sz="0" w:space="0" w:color="auto"/>
                        <w:bottom w:val="none" w:sz="0" w:space="0" w:color="auto"/>
                        <w:right w:val="none" w:sz="0" w:space="0" w:color="auto"/>
                      </w:divBdr>
                    </w:div>
                  </w:divsChild>
                </w:div>
                <w:div w:id="1778791577">
                  <w:marLeft w:val="0"/>
                  <w:marRight w:val="0"/>
                  <w:marTop w:val="0"/>
                  <w:marBottom w:val="0"/>
                  <w:divBdr>
                    <w:top w:val="none" w:sz="0" w:space="0" w:color="auto"/>
                    <w:left w:val="none" w:sz="0" w:space="0" w:color="auto"/>
                    <w:bottom w:val="none" w:sz="0" w:space="0" w:color="auto"/>
                    <w:right w:val="none" w:sz="0" w:space="0" w:color="auto"/>
                  </w:divBdr>
                  <w:divsChild>
                    <w:div w:id="809860331">
                      <w:marLeft w:val="0"/>
                      <w:marRight w:val="0"/>
                      <w:marTop w:val="0"/>
                      <w:marBottom w:val="0"/>
                      <w:divBdr>
                        <w:top w:val="none" w:sz="0" w:space="0" w:color="auto"/>
                        <w:left w:val="none" w:sz="0" w:space="0" w:color="auto"/>
                        <w:bottom w:val="none" w:sz="0" w:space="0" w:color="auto"/>
                        <w:right w:val="none" w:sz="0" w:space="0" w:color="auto"/>
                      </w:divBdr>
                    </w:div>
                  </w:divsChild>
                </w:div>
                <w:div w:id="1796295140">
                  <w:marLeft w:val="0"/>
                  <w:marRight w:val="0"/>
                  <w:marTop w:val="0"/>
                  <w:marBottom w:val="0"/>
                  <w:divBdr>
                    <w:top w:val="none" w:sz="0" w:space="0" w:color="auto"/>
                    <w:left w:val="none" w:sz="0" w:space="0" w:color="auto"/>
                    <w:bottom w:val="none" w:sz="0" w:space="0" w:color="auto"/>
                    <w:right w:val="none" w:sz="0" w:space="0" w:color="auto"/>
                  </w:divBdr>
                  <w:divsChild>
                    <w:div w:id="337999953">
                      <w:marLeft w:val="0"/>
                      <w:marRight w:val="0"/>
                      <w:marTop w:val="0"/>
                      <w:marBottom w:val="0"/>
                      <w:divBdr>
                        <w:top w:val="none" w:sz="0" w:space="0" w:color="auto"/>
                        <w:left w:val="none" w:sz="0" w:space="0" w:color="auto"/>
                        <w:bottom w:val="none" w:sz="0" w:space="0" w:color="auto"/>
                        <w:right w:val="none" w:sz="0" w:space="0" w:color="auto"/>
                      </w:divBdr>
                    </w:div>
                    <w:div w:id="1659113496">
                      <w:marLeft w:val="0"/>
                      <w:marRight w:val="0"/>
                      <w:marTop w:val="0"/>
                      <w:marBottom w:val="0"/>
                      <w:divBdr>
                        <w:top w:val="none" w:sz="0" w:space="0" w:color="auto"/>
                        <w:left w:val="none" w:sz="0" w:space="0" w:color="auto"/>
                        <w:bottom w:val="none" w:sz="0" w:space="0" w:color="auto"/>
                        <w:right w:val="none" w:sz="0" w:space="0" w:color="auto"/>
                      </w:divBdr>
                    </w:div>
                    <w:div w:id="18648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6003">
          <w:marLeft w:val="0"/>
          <w:marRight w:val="0"/>
          <w:marTop w:val="0"/>
          <w:marBottom w:val="0"/>
          <w:divBdr>
            <w:top w:val="none" w:sz="0" w:space="0" w:color="auto"/>
            <w:left w:val="none" w:sz="0" w:space="0" w:color="auto"/>
            <w:bottom w:val="none" w:sz="0" w:space="0" w:color="auto"/>
            <w:right w:val="none" w:sz="0" w:space="0" w:color="auto"/>
          </w:divBdr>
        </w:div>
        <w:div w:id="900168873">
          <w:marLeft w:val="0"/>
          <w:marRight w:val="0"/>
          <w:marTop w:val="0"/>
          <w:marBottom w:val="0"/>
          <w:divBdr>
            <w:top w:val="none" w:sz="0" w:space="0" w:color="auto"/>
            <w:left w:val="none" w:sz="0" w:space="0" w:color="auto"/>
            <w:bottom w:val="none" w:sz="0" w:space="0" w:color="auto"/>
            <w:right w:val="none" w:sz="0" w:space="0" w:color="auto"/>
          </w:divBdr>
          <w:divsChild>
            <w:div w:id="2114327244">
              <w:marLeft w:val="-75"/>
              <w:marRight w:val="0"/>
              <w:marTop w:val="30"/>
              <w:marBottom w:val="30"/>
              <w:divBdr>
                <w:top w:val="none" w:sz="0" w:space="0" w:color="auto"/>
                <w:left w:val="none" w:sz="0" w:space="0" w:color="auto"/>
                <w:bottom w:val="none" w:sz="0" w:space="0" w:color="auto"/>
                <w:right w:val="none" w:sz="0" w:space="0" w:color="auto"/>
              </w:divBdr>
              <w:divsChild>
                <w:div w:id="74010034">
                  <w:marLeft w:val="0"/>
                  <w:marRight w:val="0"/>
                  <w:marTop w:val="0"/>
                  <w:marBottom w:val="0"/>
                  <w:divBdr>
                    <w:top w:val="none" w:sz="0" w:space="0" w:color="auto"/>
                    <w:left w:val="none" w:sz="0" w:space="0" w:color="auto"/>
                    <w:bottom w:val="none" w:sz="0" w:space="0" w:color="auto"/>
                    <w:right w:val="none" w:sz="0" w:space="0" w:color="auto"/>
                  </w:divBdr>
                  <w:divsChild>
                    <w:div w:id="1898513115">
                      <w:marLeft w:val="0"/>
                      <w:marRight w:val="0"/>
                      <w:marTop w:val="0"/>
                      <w:marBottom w:val="0"/>
                      <w:divBdr>
                        <w:top w:val="none" w:sz="0" w:space="0" w:color="auto"/>
                        <w:left w:val="none" w:sz="0" w:space="0" w:color="auto"/>
                        <w:bottom w:val="none" w:sz="0" w:space="0" w:color="auto"/>
                        <w:right w:val="none" w:sz="0" w:space="0" w:color="auto"/>
                      </w:divBdr>
                    </w:div>
                  </w:divsChild>
                </w:div>
                <w:div w:id="84620863">
                  <w:marLeft w:val="0"/>
                  <w:marRight w:val="0"/>
                  <w:marTop w:val="0"/>
                  <w:marBottom w:val="0"/>
                  <w:divBdr>
                    <w:top w:val="none" w:sz="0" w:space="0" w:color="auto"/>
                    <w:left w:val="none" w:sz="0" w:space="0" w:color="auto"/>
                    <w:bottom w:val="none" w:sz="0" w:space="0" w:color="auto"/>
                    <w:right w:val="none" w:sz="0" w:space="0" w:color="auto"/>
                  </w:divBdr>
                  <w:divsChild>
                    <w:div w:id="429395392">
                      <w:marLeft w:val="0"/>
                      <w:marRight w:val="0"/>
                      <w:marTop w:val="0"/>
                      <w:marBottom w:val="0"/>
                      <w:divBdr>
                        <w:top w:val="none" w:sz="0" w:space="0" w:color="auto"/>
                        <w:left w:val="none" w:sz="0" w:space="0" w:color="auto"/>
                        <w:bottom w:val="none" w:sz="0" w:space="0" w:color="auto"/>
                        <w:right w:val="none" w:sz="0" w:space="0" w:color="auto"/>
                      </w:divBdr>
                    </w:div>
                  </w:divsChild>
                </w:div>
                <w:div w:id="194463216">
                  <w:marLeft w:val="0"/>
                  <w:marRight w:val="0"/>
                  <w:marTop w:val="0"/>
                  <w:marBottom w:val="0"/>
                  <w:divBdr>
                    <w:top w:val="none" w:sz="0" w:space="0" w:color="auto"/>
                    <w:left w:val="none" w:sz="0" w:space="0" w:color="auto"/>
                    <w:bottom w:val="none" w:sz="0" w:space="0" w:color="auto"/>
                    <w:right w:val="none" w:sz="0" w:space="0" w:color="auto"/>
                  </w:divBdr>
                  <w:divsChild>
                    <w:div w:id="858591567">
                      <w:marLeft w:val="0"/>
                      <w:marRight w:val="0"/>
                      <w:marTop w:val="0"/>
                      <w:marBottom w:val="0"/>
                      <w:divBdr>
                        <w:top w:val="none" w:sz="0" w:space="0" w:color="auto"/>
                        <w:left w:val="none" w:sz="0" w:space="0" w:color="auto"/>
                        <w:bottom w:val="none" w:sz="0" w:space="0" w:color="auto"/>
                        <w:right w:val="none" w:sz="0" w:space="0" w:color="auto"/>
                      </w:divBdr>
                    </w:div>
                  </w:divsChild>
                </w:div>
                <w:div w:id="203376181">
                  <w:marLeft w:val="0"/>
                  <w:marRight w:val="0"/>
                  <w:marTop w:val="0"/>
                  <w:marBottom w:val="0"/>
                  <w:divBdr>
                    <w:top w:val="none" w:sz="0" w:space="0" w:color="auto"/>
                    <w:left w:val="none" w:sz="0" w:space="0" w:color="auto"/>
                    <w:bottom w:val="none" w:sz="0" w:space="0" w:color="auto"/>
                    <w:right w:val="none" w:sz="0" w:space="0" w:color="auto"/>
                  </w:divBdr>
                  <w:divsChild>
                    <w:div w:id="1431780563">
                      <w:marLeft w:val="0"/>
                      <w:marRight w:val="0"/>
                      <w:marTop w:val="0"/>
                      <w:marBottom w:val="0"/>
                      <w:divBdr>
                        <w:top w:val="none" w:sz="0" w:space="0" w:color="auto"/>
                        <w:left w:val="none" w:sz="0" w:space="0" w:color="auto"/>
                        <w:bottom w:val="none" w:sz="0" w:space="0" w:color="auto"/>
                        <w:right w:val="none" w:sz="0" w:space="0" w:color="auto"/>
                      </w:divBdr>
                    </w:div>
                  </w:divsChild>
                </w:div>
                <w:div w:id="274366155">
                  <w:marLeft w:val="0"/>
                  <w:marRight w:val="0"/>
                  <w:marTop w:val="0"/>
                  <w:marBottom w:val="0"/>
                  <w:divBdr>
                    <w:top w:val="none" w:sz="0" w:space="0" w:color="auto"/>
                    <w:left w:val="none" w:sz="0" w:space="0" w:color="auto"/>
                    <w:bottom w:val="none" w:sz="0" w:space="0" w:color="auto"/>
                    <w:right w:val="none" w:sz="0" w:space="0" w:color="auto"/>
                  </w:divBdr>
                  <w:divsChild>
                    <w:div w:id="1010526576">
                      <w:marLeft w:val="0"/>
                      <w:marRight w:val="0"/>
                      <w:marTop w:val="0"/>
                      <w:marBottom w:val="0"/>
                      <w:divBdr>
                        <w:top w:val="none" w:sz="0" w:space="0" w:color="auto"/>
                        <w:left w:val="none" w:sz="0" w:space="0" w:color="auto"/>
                        <w:bottom w:val="none" w:sz="0" w:space="0" w:color="auto"/>
                        <w:right w:val="none" w:sz="0" w:space="0" w:color="auto"/>
                      </w:divBdr>
                    </w:div>
                  </w:divsChild>
                </w:div>
                <w:div w:id="283273264">
                  <w:marLeft w:val="0"/>
                  <w:marRight w:val="0"/>
                  <w:marTop w:val="0"/>
                  <w:marBottom w:val="0"/>
                  <w:divBdr>
                    <w:top w:val="none" w:sz="0" w:space="0" w:color="auto"/>
                    <w:left w:val="none" w:sz="0" w:space="0" w:color="auto"/>
                    <w:bottom w:val="none" w:sz="0" w:space="0" w:color="auto"/>
                    <w:right w:val="none" w:sz="0" w:space="0" w:color="auto"/>
                  </w:divBdr>
                  <w:divsChild>
                    <w:div w:id="212541563">
                      <w:marLeft w:val="0"/>
                      <w:marRight w:val="0"/>
                      <w:marTop w:val="0"/>
                      <w:marBottom w:val="0"/>
                      <w:divBdr>
                        <w:top w:val="none" w:sz="0" w:space="0" w:color="auto"/>
                        <w:left w:val="none" w:sz="0" w:space="0" w:color="auto"/>
                        <w:bottom w:val="none" w:sz="0" w:space="0" w:color="auto"/>
                        <w:right w:val="none" w:sz="0" w:space="0" w:color="auto"/>
                      </w:divBdr>
                    </w:div>
                  </w:divsChild>
                </w:div>
                <w:div w:id="285698125">
                  <w:marLeft w:val="0"/>
                  <w:marRight w:val="0"/>
                  <w:marTop w:val="0"/>
                  <w:marBottom w:val="0"/>
                  <w:divBdr>
                    <w:top w:val="none" w:sz="0" w:space="0" w:color="auto"/>
                    <w:left w:val="none" w:sz="0" w:space="0" w:color="auto"/>
                    <w:bottom w:val="none" w:sz="0" w:space="0" w:color="auto"/>
                    <w:right w:val="none" w:sz="0" w:space="0" w:color="auto"/>
                  </w:divBdr>
                  <w:divsChild>
                    <w:div w:id="369763748">
                      <w:marLeft w:val="0"/>
                      <w:marRight w:val="0"/>
                      <w:marTop w:val="0"/>
                      <w:marBottom w:val="0"/>
                      <w:divBdr>
                        <w:top w:val="none" w:sz="0" w:space="0" w:color="auto"/>
                        <w:left w:val="none" w:sz="0" w:space="0" w:color="auto"/>
                        <w:bottom w:val="none" w:sz="0" w:space="0" w:color="auto"/>
                        <w:right w:val="none" w:sz="0" w:space="0" w:color="auto"/>
                      </w:divBdr>
                    </w:div>
                    <w:div w:id="1127352710">
                      <w:marLeft w:val="0"/>
                      <w:marRight w:val="0"/>
                      <w:marTop w:val="0"/>
                      <w:marBottom w:val="0"/>
                      <w:divBdr>
                        <w:top w:val="none" w:sz="0" w:space="0" w:color="auto"/>
                        <w:left w:val="none" w:sz="0" w:space="0" w:color="auto"/>
                        <w:bottom w:val="none" w:sz="0" w:space="0" w:color="auto"/>
                        <w:right w:val="none" w:sz="0" w:space="0" w:color="auto"/>
                      </w:divBdr>
                    </w:div>
                    <w:div w:id="1287006943">
                      <w:marLeft w:val="0"/>
                      <w:marRight w:val="0"/>
                      <w:marTop w:val="0"/>
                      <w:marBottom w:val="0"/>
                      <w:divBdr>
                        <w:top w:val="none" w:sz="0" w:space="0" w:color="auto"/>
                        <w:left w:val="none" w:sz="0" w:space="0" w:color="auto"/>
                        <w:bottom w:val="none" w:sz="0" w:space="0" w:color="auto"/>
                        <w:right w:val="none" w:sz="0" w:space="0" w:color="auto"/>
                      </w:divBdr>
                    </w:div>
                    <w:div w:id="1288587951">
                      <w:marLeft w:val="0"/>
                      <w:marRight w:val="0"/>
                      <w:marTop w:val="0"/>
                      <w:marBottom w:val="0"/>
                      <w:divBdr>
                        <w:top w:val="none" w:sz="0" w:space="0" w:color="auto"/>
                        <w:left w:val="none" w:sz="0" w:space="0" w:color="auto"/>
                        <w:bottom w:val="none" w:sz="0" w:space="0" w:color="auto"/>
                        <w:right w:val="none" w:sz="0" w:space="0" w:color="auto"/>
                      </w:divBdr>
                    </w:div>
                    <w:div w:id="1841893261">
                      <w:marLeft w:val="0"/>
                      <w:marRight w:val="0"/>
                      <w:marTop w:val="0"/>
                      <w:marBottom w:val="0"/>
                      <w:divBdr>
                        <w:top w:val="none" w:sz="0" w:space="0" w:color="auto"/>
                        <w:left w:val="none" w:sz="0" w:space="0" w:color="auto"/>
                        <w:bottom w:val="none" w:sz="0" w:space="0" w:color="auto"/>
                        <w:right w:val="none" w:sz="0" w:space="0" w:color="auto"/>
                      </w:divBdr>
                    </w:div>
                    <w:div w:id="2056005994">
                      <w:marLeft w:val="0"/>
                      <w:marRight w:val="0"/>
                      <w:marTop w:val="0"/>
                      <w:marBottom w:val="0"/>
                      <w:divBdr>
                        <w:top w:val="none" w:sz="0" w:space="0" w:color="auto"/>
                        <w:left w:val="none" w:sz="0" w:space="0" w:color="auto"/>
                        <w:bottom w:val="none" w:sz="0" w:space="0" w:color="auto"/>
                        <w:right w:val="none" w:sz="0" w:space="0" w:color="auto"/>
                      </w:divBdr>
                    </w:div>
                  </w:divsChild>
                </w:div>
                <w:div w:id="630599839">
                  <w:marLeft w:val="0"/>
                  <w:marRight w:val="0"/>
                  <w:marTop w:val="0"/>
                  <w:marBottom w:val="0"/>
                  <w:divBdr>
                    <w:top w:val="none" w:sz="0" w:space="0" w:color="auto"/>
                    <w:left w:val="none" w:sz="0" w:space="0" w:color="auto"/>
                    <w:bottom w:val="none" w:sz="0" w:space="0" w:color="auto"/>
                    <w:right w:val="none" w:sz="0" w:space="0" w:color="auto"/>
                  </w:divBdr>
                  <w:divsChild>
                    <w:div w:id="136842645">
                      <w:marLeft w:val="0"/>
                      <w:marRight w:val="0"/>
                      <w:marTop w:val="0"/>
                      <w:marBottom w:val="0"/>
                      <w:divBdr>
                        <w:top w:val="none" w:sz="0" w:space="0" w:color="auto"/>
                        <w:left w:val="none" w:sz="0" w:space="0" w:color="auto"/>
                        <w:bottom w:val="none" w:sz="0" w:space="0" w:color="auto"/>
                        <w:right w:val="none" w:sz="0" w:space="0" w:color="auto"/>
                      </w:divBdr>
                    </w:div>
                  </w:divsChild>
                </w:div>
                <w:div w:id="709040413">
                  <w:marLeft w:val="0"/>
                  <w:marRight w:val="0"/>
                  <w:marTop w:val="0"/>
                  <w:marBottom w:val="0"/>
                  <w:divBdr>
                    <w:top w:val="none" w:sz="0" w:space="0" w:color="auto"/>
                    <w:left w:val="none" w:sz="0" w:space="0" w:color="auto"/>
                    <w:bottom w:val="none" w:sz="0" w:space="0" w:color="auto"/>
                    <w:right w:val="none" w:sz="0" w:space="0" w:color="auto"/>
                  </w:divBdr>
                  <w:divsChild>
                    <w:div w:id="195701851">
                      <w:marLeft w:val="0"/>
                      <w:marRight w:val="0"/>
                      <w:marTop w:val="0"/>
                      <w:marBottom w:val="0"/>
                      <w:divBdr>
                        <w:top w:val="none" w:sz="0" w:space="0" w:color="auto"/>
                        <w:left w:val="none" w:sz="0" w:space="0" w:color="auto"/>
                        <w:bottom w:val="none" w:sz="0" w:space="0" w:color="auto"/>
                        <w:right w:val="none" w:sz="0" w:space="0" w:color="auto"/>
                      </w:divBdr>
                    </w:div>
                  </w:divsChild>
                </w:div>
                <w:div w:id="1098940057">
                  <w:marLeft w:val="0"/>
                  <w:marRight w:val="0"/>
                  <w:marTop w:val="0"/>
                  <w:marBottom w:val="0"/>
                  <w:divBdr>
                    <w:top w:val="none" w:sz="0" w:space="0" w:color="auto"/>
                    <w:left w:val="none" w:sz="0" w:space="0" w:color="auto"/>
                    <w:bottom w:val="none" w:sz="0" w:space="0" w:color="auto"/>
                    <w:right w:val="none" w:sz="0" w:space="0" w:color="auto"/>
                  </w:divBdr>
                  <w:divsChild>
                    <w:div w:id="503788786">
                      <w:marLeft w:val="0"/>
                      <w:marRight w:val="0"/>
                      <w:marTop w:val="0"/>
                      <w:marBottom w:val="0"/>
                      <w:divBdr>
                        <w:top w:val="none" w:sz="0" w:space="0" w:color="auto"/>
                        <w:left w:val="none" w:sz="0" w:space="0" w:color="auto"/>
                        <w:bottom w:val="none" w:sz="0" w:space="0" w:color="auto"/>
                        <w:right w:val="none" w:sz="0" w:space="0" w:color="auto"/>
                      </w:divBdr>
                    </w:div>
                  </w:divsChild>
                </w:div>
                <w:div w:id="1104687067">
                  <w:marLeft w:val="0"/>
                  <w:marRight w:val="0"/>
                  <w:marTop w:val="0"/>
                  <w:marBottom w:val="0"/>
                  <w:divBdr>
                    <w:top w:val="none" w:sz="0" w:space="0" w:color="auto"/>
                    <w:left w:val="none" w:sz="0" w:space="0" w:color="auto"/>
                    <w:bottom w:val="none" w:sz="0" w:space="0" w:color="auto"/>
                    <w:right w:val="none" w:sz="0" w:space="0" w:color="auto"/>
                  </w:divBdr>
                  <w:divsChild>
                    <w:div w:id="1019551377">
                      <w:marLeft w:val="0"/>
                      <w:marRight w:val="0"/>
                      <w:marTop w:val="0"/>
                      <w:marBottom w:val="0"/>
                      <w:divBdr>
                        <w:top w:val="none" w:sz="0" w:space="0" w:color="auto"/>
                        <w:left w:val="none" w:sz="0" w:space="0" w:color="auto"/>
                        <w:bottom w:val="none" w:sz="0" w:space="0" w:color="auto"/>
                        <w:right w:val="none" w:sz="0" w:space="0" w:color="auto"/>
                      </w:divBdr>
                    </w:div>
                  </w:divsChild>
                </w:div>
                <w:div w:id="1193375664">
                  <w:marLeft w:val="0"/>
                  <w:marRight w:val="0"/>
                  <w:marTop w:val="0"/>
                  <w:marBottom w:val="0"/>
                  <w:divBdr>
                    <w:top w:val="none" w:sz="0" w:space="0" w:color="auto"/>
                    <w:left w:val="none" w:sz="0" w:space="0" w:color="auto"/>
                    <w:bottom w:val="none" w:sz="0" w:space="0" w:color="auto"/>
                    <w:right w:val="none" w:sz="0" w:space="0" w:color="auto"/>
                  </w:divBdr>
                  <w:divsChild>
                    <w:div w:id="1143233507">
                      <w:marLeft w:val="0"/>
                      <w:marRight w:val="0"/>
                      <w:marTop w:val="0"/>
                      <w:marBottom w:val="0"/>
                      <w:divBdr>
                        <w:top w:val="none" w:sz="0" w:space="0" w:color="auto"/>
                        <w:left w:val="none" w:sz="0" w:space="0" w:color="auto"/>
                        <w:bottom w:val="none" w:sz="0" w:space="0" w:color="auto"/>
                        <w:right w:val="none" w:sz="0" w:space="0" w:color="auto"/>
                      </w:divBdr>
                    </w:div>
                  </w:divsChild>
                </w:div>
                <w:div w:id="1335107629">
                  <w:marLeft w:val="0"/>
                  <w:marRight w:val="0"/>
                  <w:marTop w:val="0"/>
                  <w:marBottom w:val="0"/>
                  <w:divBdr>
                    <w:top w:val="none" w:sz="0" w:space="0" w:color="auto"/>
                    <w:left w:val="none" w:sz="0" w:space="0" w:color="auto"/>
                    <w:bottom w:val="none" w:sz="0" w:space="0" w:color="auto"/>
                    <w:right w:val="none" w:sz="0" w:space="0" w:color="auto"/>
                  </w:divBdr>
                  <w:divsChild>
                    <w:div w:id="1359892010">
                      <w:marLeft w:val="0"/>
                      <w:marRight w:val="0"/>
                      <w:marTop w:val="0"/>
                      <w:marBottom w:val="0"/>
                      <w:divBdr>
                        <w:top w:val="none" w:sz="0" w:space="0" w:color="auto"/>
                        <w:left w:val="none" w:sz="0" w:space="0" w:color="auto"/>
                        <w:bottom w:val="none" w:sz="0" w:space="0" w:color="auto"/>
                        <w:right w:val="none" w:sz="0" w:space="0" w:color="auto"/>
                      </w:divBdr>
                    </w:div>
                  </w:divsChild>
                </w:div>
                <w:div w:id="1582905446">
                  <w:marLeft w:val="0"/>
                  <w:marRight w:val="0"/>
                  <w:marTop w:val="0"/>
                  <w:marBottom w:val="0"/>
                  <w:divBdr>
                    <w:top w:val="none" w:sz="0" w:space="0" w:color="auto"/>
                    <w:left w:val="none" w:sz="0" w:space="0" w:color="auto"/>
                    <w:bottom w:val="none" w:sz="0" w:space="0" w:color="auto"/>
                    <w:right w:val="none" w:sz="0" w:space="0" w:color="auto"/>
                  </w:divBdr>
                  <w:divsChild>
                    <w:div w:id="461266056">
                      <w:marLeft w:val="0"/>
                      <w:marRight w:val="0"/>
                      <w:marTop w:val="0"/>
                      <w:marBottom w:val="0"/>
                      <w:divBdr>
                        <w:top w:val="none" w:sz="0" w:space="0" w:color="auto"/>
                        <w:left w:val="none" w:sz="0" w:space="0" w:color="auto"/>
                        <w:bottom w:val="none" w:sz="0" w:space="0" w:color="auto"/>
                        <w:right w:val="none" w:sz="0" w:space="0" w:color="auto"/>
                      </w:divBdr>
                    </w:div>
                  </w:divsChild>
                </w:div>
                <w:div w:id="1650590587">
                  <w:marLeft w:val="0"/>
                  <w:marRight w:val="0"/>
                  <w:marTop w:val="0"/>
                  <w:marBottom w:val="0"/>
                  <w:divBdr>
                    <w:top w:val="none" w:sz="0" w:space="0" w:color="auto"/>
                    <w:left w:val="none" w:sz="0" w:space="0" w:color="auto"/>
                    <w:bottom w:val="none" w:sz="0" w:space="0" w:color="auto"/>
                    <w:right w:val="none" w:sz="0" w:space="0" w:color="auto"/>
                  </w:divBdr>
                  <w:divsChild>
                    <w:div w:id="253704235">
                      <w:marLeft w:val="0"/>
                      <w:marRight w:val="0"/>
                      <w:marTop w:val="0"/>
                      <w:marBottom w:val="0"/>
                      <w:divBdr>
                        <w:top w:val="none" w:sz="0" w:space="0" w:color="auto"/>
                        <w:left w:val="none" w:sz="0" w:space="0" w:color="auto"/>
                        <w:bottom w:val="none" w:sz="0" w:space="0" w:color="auto"/>
                        <w:right w:val="none" w:sz="0" w:space="0" w:color="auto"/>
                      </w:divBdr>
                    </w:div>
                  </w:divsChild>
                </w:div>
                <w:div w:id="1699894701">
                  <w:marLeft w:val="0"/>
                  <w:marRight w:val="0"/>
                  <w:marTop w:val="0"/>
                  <w:marBottom w:val="0"/>
                  <w:divBdr>
                    <w:top w:val="none" w:sz="0" w:space="0" w:color="auto"/>
                    <w:left w:val="none" w:sz="0" w:space="0" w:color="auto"/>
                    <w:bottom w:val="none" w:sz="0" w:space="0" w:color="auto"/>
                    <w:right w:val="none" w:sz="0" w:space="0" w:color="auto"/>
                  </w:divBdr>
                  <w:divsChild>
                    <w:div w:id="734668048">
                      <w:marLeft w:val="0"/>
                      <w:marRight w:val="0"/>
                      <w:marTop w:val="0"/>
                      <w:marBottom w:val="0"/>
                      <w:divBdr>
                        <w:top w:val="none" w:sz="0" w:space="0" w:color="auto"/>
                        <w:left w:val="none" w:sz="0" w:space="0" w:color="auto"/>
                        <w:bottom w:val="none" w:sz="0" w:space="0" w:color="auto"/>
                        <w:right w:val="none" w:sz="0" w:space="0" w:color="auto"/>
                      </w:divBdr>
                    </w:div>
                  </w:divsChild>
                </w:div>
                <w:div w:id="1768306722">
                  <w:marLeft w:val="0"/>
                  <w:marRight w:val="0"/>
                  <w:marTop w:val="0"/>
                  <w:marBottom w:val="0"/>
                  <w:divBdr>
                    <w:top w:val="none" w:sz="0" w:space="0" w:color="auto"/>
                    <w:left w:val="none" w:sz="0" w:space="0" w:color="auto"/>
                    <w:bottom w:val="none" w:sz="0" w:space="0" w:color="auto"/>
                    <w:right w:val="none" w:sz="0" w:space="0" w:color="auto"/>
                  </w:divBdr>
                  <w:divsChild>
                    <w:div w:id="1659764742">
                      <w:marLeft w:val="0"/>
                      <w:marRight w:val="0"/>
                      <w:marTop w:val="0"/>
                      <w:marBottom w:val="0"/>
                      <w:divBdr>
                        <w:top w:val="none" w:sz="0" w:space="0" w:color="auto"/>
                        <w:left w:val="none" w:sz="0" w:space="0" w:color="auto"/>
                        <w:bottom w:val="none" w:sz="0" w:space="0" w:color="auto"/>
                        <w:right w:val="none" w:sz="0" w:space="0" w:color="auto"/>
                      </w:divBdr>
                    </w:div>
                  </w:divsChild>
                </w:div>
                <w:div w:id="1966039278">
                  <w:marLeft w:val="0"/>
                  <w:marRight w:val="0"/>
                  <w:marTop w:val="0"/>
                  <w:marBottom w:val="0"/>
                  <w:divBdr>
                    <w:top w:val="none" w:sz="0" w:space="0" w:color="auto"/>
                    <w:left w:val="none" w:sz="0" w:space="0" w:color="auto"/>
                    <w:bottom w:val="none" w:sz="0" w:space="0" w:color="auto"/>
                    <w:right w:val="none" w:sz="0" w:space="0" w:color="auto"/>
                  </w:divBdr>
                  <w:divsChild>
                    <w:div w:id="410275658">
                      <w:marLeft w:val="0"/>
                      <w:marRight w:val="0"/>
                      <w:marTop w:val="0"/>
                      <w:marBottom w:val="0"/>
                      <w:divBdr>
                        <w:top w:val="none" w:sz="0" w:space="0" w:color="auto"/>
                        <w:left w:val="none" w:sz="0" w:space="0" w:color="auto"/>
                        <w:bottom w:val="none" w:sz="0" w:space="0" w:color="auto"/>
                        <w:right w:val="none" w:sz="0" w:space="0" w:color="auto"/>
                      </w:divBdr>
                    </w:div>
                  </w:divsChild>
                </w:div>
                <w:div w:id="2062097368">
                  <w:marLeft w:val="0"/>
                  <w:marRight w:val="0"/>
                  <w:marTop w:val="0"/>
                  <w:marBottom w:val="0"/>
                  <w:divBdr>
                    <w:top w:val="none" w:sz="0" w:space="0" w:color="auto"/>
                    <w:left w:val="none" w:sz="0" w:space="0" w:color="auto"/>
                    <w:bottom w:val="none" w:sz="0" w:space="0" w:color="auto"/>
                    <w:right w:val="none" w:sz="0" w:space="0" w:color="auto"/>
                  </w:divBdr>
                  <w:divsChild>
                    <w:div w:id="485434203">
                      <w:marLeft w:val="0"/>
                      <w:marRight w:val="0"/>
                      <w:marTop w:val="0"/>
                      <w:marBottom w:val="0"/>
                      <w:divBdr>
                        <w:top w:val="none" w:sz="0" w:space="0" w:color="auto"/>
                        <w:left w:val="none" w:sz="0" w:space="0" w:color="auto"/>
                        <w:bottom w:val="none" w:sz="0" w:space="0" w:color="auto"/>
                        <w:right w:val="none" w:sz="0" w:space="0" w:color="auto"/>
                      </w:divBdr>
                    </w:div>
                    <w:div w:id="776019524">
                      <w:marLeft w:val="0"/>
                      <w:marRight w:val="0"/>
                      <w:marTop w:val="0"/>
                      <w:marBottom w:val="0"/>
                      <w:divBdr>
                        <w:top w:val="none" w:sz="0" w:space="0" w:color="auto"/>
                        <w:left w:val="none" w:sz="0" w:space="0" w:color="auto"/>
                        <w:bottom w:val="none" w:sz="0" w:space="0" w:color="auto"/>
                        <w:right w:val="none" w:sz="0" w:space="0" w:color="auto"/>
                      </w:divBdr>
                    </w:div>
                    <w:div w:id="2047678987">
                      <w:marLeft w:val="0"/>
                      <w:marRight w:val="0"/>
                      <w:marTop w:val="0"/>
                      <w:marBottom w:val="0"/>
                      <w:divBdr>
                        <w:top w:val="none" w:sz="0" w:space="0" w:color="auto"/>
                        <w:left w:val="none" w:sz="0" w:space="0" w:color="auto"/>
                        <w:bottom w:val="none" w:sz="0" w:space="0" w:color="auto"/>
                        <w:right w:val="none" w:sz="0" w:space="0" w:color="auto"/>
                      </w:divBdr>
                    </w:div>
                  </w:divsChild>
                </w:div>
                <w:div w:id="2133859480">
                  <w:marLeft w:val="0"/>
                  <w:marRight w:val="0"/>
                  <w:marTop w:val="0"/>
                  <w:marBottom w:val="0"/>
                  <w:divBdr>
                    <w:top w:val="none" w:sz="0" w:space="0" w:color="auto"/>
                    <w:left w:val="none" w:sz="0" w:space="0" w:color="auto"/>
                    <w:bottom w:val="none" w:sz="0" w:space="0" w:color="auto"/>
                    <w:right w:val="none" w:sz="0" w:space="0" w:color="auto"/>
                  </w:divBdr>
                  <w:divsChild>
                    <w:div w:id="21052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1543">
          <w:marLeft w:val="0"/>
          <w:marRight w:val="0"/>
          <w:marTop w:val="0"/>
          <w:marBottom w:val="0"/>
          <w:divBdr>
            <w:top w:val="none" w:sz="0" w:space="0" w:color="auto"/>
            <w:left w:val="none" w:sz="0" w:space="0" w:color="auto"/>
            <w:bottom w:val="none" w:sz="0" w:space="0" w:color="auto"/>
            <w:right w:val="none" w:sz="0" w:space="0" w:color="auto"/>
          </w:divBdr>
        </w:div>
        <w:div w:id="1255893957">
          <w:marLeft w:val="0"/>
          <w:marRight w:val="0"/>
          <w:marTop w:val="0"/>
          <w:marBottom w:val="0"/>
          <w:divBdr>
            <w:top w:val="none" w:sz="0" w:space="0" w:color="auto"/>
            <w:left w:val="none" w:sz="0" w:space="0" w:color="auto"/>
            <w:bottom w:val="none" w:sz="0" w:space="0" w:color="auto"/>
            <w:right w:val="none" w:sz="0" w:space="0" w:color="auto"/>
          </w:divBdr>
        </w:div>
        <w:div w:id="1322807706">
          <w:marLeft w:val="0"/>
          <w:marRight w:val="0"/>
          <w:marTop w:val="0"/>
          <w:marBottom w:val="0"/>
          <w:divBdr>
            <w:top w:val="none" w:sz="0" w:space="0" w:color="auto"/>
            <w:left w:val="none" w:sz="0" w:space="0" w:color="auto"/>
            <w:bottom w:val="none" w:sz="0" w:space="0" w:color="auto"/>
            <w:right w:val="none" w:sz="0" w:space="0" w:color="auto"/>
          </w:divBdr>
        </w:div>
        <w:div w:id="1390034146">
          <w:marLeft w:val="0"/>
          <w:marRight w:val="0"/>
          <w:marTop w:val="0"/>
          <w:marBottom w:val="0"/>
          <w:divBdr>
            <w:top w:val="none" w:sz="0" w:space="0" w:color="auto"/>
            <w:left w:val="none" w:sz="0" w:space="0" w:color="auto"/>
            <w:bottom w:val="none" w:sz="0" w:space="0" w:color="auto"/>
            <w:right w:val="none" w:sz="0" w:space="0" w:color="auto"/>
          </w:divBdr>
        </w:div>
        <w:div w:id="1422800357">
          <w:marLeft w:val="0"/>
          <w:marRight w:val="0"/>
          <w:marTop w:val="0"/>
          <w:marBottom w:val="0"/>
          <w:divBdr>
            <w:top w:val="none" w:sz="0" w:space="0" w:color="auto"/>
            <w:left w:val="none" w:sz="0" w:space="0" w:color="auto"/>
            <w:bottom w:val="none" w:sz="0" w:space="0" w:color="auto"/>
            <w:right w:val="none" w:sz="0" w:space="0" w:color="auto"/>
          </w:divBdr>
        </w:div>
        <w:div w:id="1473136387">
          <w:marLeft w:val="0"/>
          <w:marRight w:val="0"/>
          <w:marTop w:val="0"/>
          <w:marBottom w:val="0"/>
          <w:divBdr>
            <w:top w:val="none" w:sz="0" w:space="0" w:color="auto"/>
            <w:left w:val="none" w:sz="0" w:space="0" w:color="auto"/>
            <w:bottom w:val="none" w:sz="0" w:space="0" w:color="auto"/>
            <w:right w:val="none" w:sz="0" w:space="0" w:color="auto"/>
          </w:divBdr>
        </w:div>
        <w:div w:id="1476607983">
          <w:marLeft w:val="0"/>
          <w:marRight w:val="0"/>
          <w:marTop w:val="0"/>
          <w:marBottom w:val="0"/>
          <w:divBdr>
            <w:top w:val="none" w:sz="0" w:space="0" w:color="auto"/>
            <w:left w:val="none" w:sz="0" w:space="0" w:color="auto"/>
            <w:bottom w:val="none" w:sz="0" w:space="0" w:color="auto"/>
            <w:right w:val="none" w:sz="0" w:space="0" w:color="auto"/>
          </w:divBdr>
        </w:div>
        <w:div w:id="1484616465">
          <w:marLeft w:val="0"/>
          <w:marRight w:val="0"/>
          <w:marTop w:val="0"/>
          <w:marBottom w:val="0"/>
          <w:divBdr>
            <w:top w:val="none" w:sz="0" w:space="0" w:color="auto"/>
            <w:left w:val="none" w:sz="0" w:space="0" w:color="auto"/>
            <w:bottom w:val="none" w:sz="0" w:space="0" w:color="auto"/>
            <w:right w:val="none" w:sz="0" w:space="0" w:color="auto"/>
          </w:divBdr>
        </w:div>
        <w:div w:id="1512573126">
          <w:marLeft w:val="0"/>
          <w:marRight w:val="0"/>
          <w:marTop w:val="0"/>
          <w:marBottom w:val="0"/>
          <w:divBdr>
            <w:top w:val="none" w:sz="0" w:space="0" w:color="auto"/>
            <w:left w:val="none" w:sz="0" w:space="0" w:color="auto"/>
            <w:bottom w:val="none" w:sz="0" w:space="0" w:color="auto"/>
            <w:right w:val="none" w:sz="0" w:space="0" w:color="auto"/>
          </w:divBdr>
        </w:div>
        <w:div w:id="1609964428">
          <w:marLeft w:val="0"/>
          <w:marRight w:val="0"/>
          <w:marTop w:val="0"/>
          <w:marBottom w:val="0"/>
          <w:divBdr>
            <w:top w:val="none" w:sz="0" w:space="0" w:color="auto"/>
            <w:left w:val="none" w:sz="0" w:space="0" w:color="auto"/>
            <w:bottom w:val="none" w:sz="0" w:space="0" w:color="auto"/>
            <w:right w:val="none" w:sz="0" w:space="0" w:color="auto"/>
          </w:divBdr>
        </w:div>
        <w:div w:id="1616135201">
          <w:marLeft w:val="0"/>
          <w:marRight w:val="0"/>
          <w:marTop w:val="0"/>
          <w:marBottom w:val="0"/>
          <w:divBdr>
            <w:top w:val="none" w:sz="0" w:space="0" w:color="auto"/>
            <w:left w:val="none" w:sz="0" w:space="0" w:color="auto"/>
            <w:bottom w:val="none" w:sz="0" w:space="0" w:color="auto"/>
            <w:right w:val="none" w:sz="0" w:space="0" w:color="auto"/>
          </w:divBdr>
          <w:divsChild>
            <w:div w:id="224754936">
              <w:marLeft w:val="-75"/>
              <w:marRight w:val="0"/>
              <w:marTop w:val="30"/>
              <w:marBottom w:val="30"/>
              <w:divBdr>
                <w:top w:val="none" w:sz="0" w:space="0" w:color="auto"/>
                <w:left w:val="none" w:sz="0" w:space="0" w:color="auto"/>
                <w:bottom w:val="none" w:sz="0" w:space="0" w:color="auto"/>
                <w:right w:val="none" w:sz="0" w:space="0" w:color="auto"/>
              </w:divBdr>
              <w:divsChild>
                <w:div w:id="672223172">
                  <w:marLeft w:val="0"/>
                  <w:marRight w:val="0"/>
                  <w:marTop w:val="0"/>
                  <w:marBottom w:val="0"/>
                  <w:divBdr>
                    <w:top w:val="none" w:sz="0" w:space="0" w:color="auto"/>
                    <w:left w:val="none" w:sz="0" w:space="0" w:color="auto"/>
                    <w:bottom w:val="none" w:sz="0" w:space="0" w:color="auto"/>
                    <w:right w:val="none" w:sz="0" w:space="0" w:color="auto"/>
                  </w:divBdr>
                  <w:divsChild>
                    <w:div w:id="95248416">
                      <w:marLeft w:val="0"/>
                      <w:marRight w:val="0"/>
                      <w:marTop w:val="0"/>
                      <w:marBottom w:val="0"/>
                      <w:divBdr>
                        <w:top w:val="none" w:sz="0" w:space="0" w:color="auto"/>
                        <w:left w:val="none" w:sz="0" w:space="0" w:color="auto"/>
                        <w:bottom w:val="none" w:sz="0" w:space="0" w:color="auto"/>
                        <w:right w:val="none" w:sz="0" w:space="0" w:color="auto"/>
                      </w:divBdr>
                    </w:div>
                    <w:div w:id="474299234">
                      <w:marLeft w:val="0"/>
                      <w:marRight w:val="0"/>
                      <w:marTop w:val="0"/>
                      <w:marBottom w:val="0"/>
                      <w:divBdr>
                        <w:top w:val="none" w:sz="0" w:space="0" w:color="auto"/>
                        <w:left w:val="none" w:sz="0" w:space="0" w:color="auto"/>
                        <w:bottom w:val="none" w:sz="0" w:space="0" w:color="auto"/>
                        <w:right w:val="none" w:sz="0" w:space="0" w:color="auto"/>
                      </w:divBdr>
                    </w:div>
                    <w:div w:id="698703697">
                      <w:marLeft w:val="0"/>
                      <w:marRight w:val="0"/>
                      <w:marTop w:val="0"/>
                      <w:marBottom w:val="0"/>
                      <w:divBdr>
                        <w:top w:val="none" w:sz="0" w:space="0" w:color="auto"/>
                        <w:left w:val="none" w:sz="0" w:space="0" w:color="auto"/>
                        <w:bottom w:val="none" w:sz="0" w:space="0" w:color="auto"/>
                        <w:right w:val="none" w:sz="0" w:space="0" w:color="auto"/>
                      </w:divBdr>
                    </w:div>
                    <w:div w:id="1077364370">
                      <w:marLeft w:val="0"/>
                      <w:marRight w:val="0"/>
                      <w:marTop w:val="0"/>
                      <w:marBottom w:val="0"/>
                      <w:divBdr>
                        <w:top w:val="none" w:sz="0" w:space="0" w:color="auto"/>
                        <w:left w:val="none" w:sz="0" w:space="0" w:color="auto"/>
                        <w:bottom w:val="none" w:sz="0" w:space="0" w:color="auto"/>
                        <w:right w:val="none" w:sz="0" w:space="0" w:color="auto"/>
                      </w:divBdr>
                    </w:div>
                    <w:div w:id="1139148918">
                      <w:marLeft w:val="0"/>
                      <w:marRight w:val="0"/>
                      <w:marTop w:val="0"/>
                      <w:marBottom w:val="0"/>
                      <w:divBdr>
                        <w:top w:val="none" w:sz="0" w:space="0" w:color="auto"/>
                        <w:left w:val="none" w:sz="0" w:space="0" w:color="auto"/>
                        <w:bottom w:val="none" w:sz="0" w:space="0" w:color="auto"/>
                        <w:right w:val="none" w:sz="0" w:space="0" w:color="auto"/>
                      </w:divBdr>
                    </w:div>
                    <w:div w:id="1318344923">
                      <w:marLeft w:val="0"/>
                      <w:marRight w:val="0"/>
                      <w:marTop w:val="0"/>
                      <w:marBottom w:val="0"/>
                      <w:divBdr>
                        <w:top w:val="none" w:sz="0" w:space="0" w:color="auto"/>
                        <w:left w:val="none" w:sz="0" w:space="0" w:color="auto"/>
                        <w:bottom w:val="none" w:sz="0" w:space="0" w:color="auto"/>
                        <w:right w:val="none" w:sz="0" w:space="0" w:color="auto"/>
                      </w:divBdr>
                    </w:div>
                    <w:div w:id="1460565699">
                      <w:marLeft w:val="0"/>
                      <w:marRight w:val="0"/>
                      <w:marTop w:val="0"/>
                      <w:marBottom w:val="0"/>
                      <w:divBdr>
                        <w:top w:val="none" w:sz="0" w:space="0" w:color="auto"/>
                        <w:left w:val="none" w:sz="0" w:space="0" w:color="auto"/>
                        <w:bottom w:val="none" w:sz="0" w:space="0" w:color="auto"/>
                        <w:right w:val="none" w:sz="0" w:space="0" w:color="auto"/>
                      </w:divBdr>
                    </w:div>
                    <w:div w:id="1498225322">
                      <w:marLeft w:val="0"/>
                      <w:marRight w:val="0"/>
                      <w:marTop w:val="0"/>
                      <w:marBottom w:val="0"/>
                      <w:divBdr>
                        <w:top w:val="none" w:sz="0" w:space="0" w:color="auto"/>
                        <w:left w:val="none" w:sz="0" w:space="0" w:color="auto"/>
                        <w:bottom w:val="none" w:sz="0" w:space="0" w:color="auto"/>
                        <w:right w:val="none" w:sz="0" w:space="0" w:color="auto"/>
                      </w:divBdr>
                    </w:div>
                    <w:div w:id="1652057398">
                      <w:marLeft w:val="0"/>
                      <w:marRight w:val="0"/>
                      <w:marTop w:val="0"/>
                      <w:marBottom w:val="0"/>
                      <w:divBdr>
                        <w:top w:val="none" w:sz="0" w:space="0" w:color="auto"/>
                        <w:left w:val="none" w:sz="0" w:space="0" w:color="auto"/>
                        <w:bottom w:val="none" w:sz="0" w:space="0" w:color="auto"/>
                        <w:right w:val="none" w:sz="0" w:space="0" w:color="auto"/>
                      </w:divBdr>
                    </w:div>
                    <w:div w:id="1689911674">
                      <w:marLeft w:val="0"/>
                      <w:marRight w:val="0"/>
                      <w:marTop w:val="0"/>
                      <w:marBottom w:val="0"/>
                      <w:divBdr>
                        <w:top w:val="none" w:sz="0" w:space="0" w:color="auto"/>
                        <w:left w:val="none" w:sz="0" w:space="0" w:color="auto"/>
                        <w:bottom w:val="none" w:sz="0" w:space="0" w:color="auto"/>
                        <w:right w:val="none" w:sz="0" w:space="0" w:color="auto"/>
                      </w:divBdr>
                    </w:div>
                    <w:div w:id="2018262411">
                      <w:marLeft w:val="0"/>
                      <w:marRight w:val="0"/>
                      <w:marTop w:val="0"/>
                      <w:marBottom w:val="0"/>
                      <w:divBdr>
                        <w:top w:val="none" w:sz="0" w:space="0" w:color="auto"/>
                        <w:left w:val="none" w:sz="0" w:space="0" w:color="auto"/>
                        <w:bottom w:val="none" w:sz="0" w:space="0" w:color="auto"/>
                        <w:right w:val="none" w:sz="0" w:space="0" w:color="auto"/>
                      </w:divBdr>
                    </w:div>
                    <w:div w:id="2038769825">
                      <w:marLeft w:val="0"/>
                      <w:marRight w:val="0"/>
                      <w:marTop w:val="0"/>
                      <w:marBottom w:val="0"/>
                      <w:divBdr>
                        <w:top w:val="none" w:sz="0" w:space="0" w:color="auto"/>
                        <w:left w:val="none" w:sz="0" w:space="0" w:color="auto"/>
                        <w:bottom w:val="none" w:sz="0" w:space="0" w:color="auto"/>
                        <w:right w:val="none" w:sz="0" w:space="0" w:color="auto"/>
                      </w:divBdr>
                    </w:div>
                  </w:divsChild>
                </w:div>
                <w:div w:id="1515068460">
                  <w:marLeft w:val="0"/>
                  <w:marRight w:val="0"/>
                  <w:marTop w:val="0"/>
                  <w:marBottom w:val="0"/>
                  <w:divBdr>
                    <w:top w:val="none" w:sz="0" w:space="0" w:color="auto"/>
                    <w:left w:val="none" w:sz="0" w:space="0" w:color="auto"/>
                    <w:bottom w:val="none" w:sz="0" w:space="0" w:color="auto"/>
                    <w:right w:val="none" w:sz="0" w:space="0" w:color="auto"/>
                  </w:divBdr>
                  <w:divsChild>
                    <w:div w:id="2018582612">
                      <w:marLeft w:val="0"/>
                      <w:marRight w:val="0"/>
                      <w:marTop w:val="0"/>
                      <w:marBottom w:val="0"/>
                      <w:divBdr>
                        <w:top w:val="none" w:sz="0" w:space="0" w:color="auto"/>
                        <w:left w:val="none" w:sz="0" w:space="0" w:color="auto"/>
                        <w:bottom w:val="none" w:sz="0" w:space="0" w:color="auto"/>
                        <w:right w:val="none" w:sz="0" w:space="0" w:color="auto"/>
                      </w:divBdr>
                    </w:div>
                  </w:divsChild>
                </w:div>
                <w:div w:id="1665742049">
                  <w:marLeft w:val="0"/>
                  <w:marRight w:val="0"/>
                  <w:marTop w:val="0"/>
                  <w:marBottom w:val="0"/>
                  <w:divBdr>
                    <w:top w:val="none" w:sz="0" w:space="0" w:color="auto"/>
                    <w:left w:val="none" w:sz="0" w:space="0" w:color="auto"/>
                    <w:bottom w:val="none" w:sz="0" w:space="0" w:color="auto"/>
                    <w:right w:val="none" w:sz="0" w:space="0" w:color="auto"/>
                  </w:divBdr>
                  <w:divsChild>
                    <w:div w:id="15469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1468">
          <w:marLeft w:val="0"/>
          <w:marRight w:val="0"/>
          <w:marTop w:val="0"/>
          <w:marBottom w:val="0"/>
          <w:divBdr>
            <w:top w:val="none" w:sz="0" w:space="0" w:color="auto"/>
            <w:left w:val="none" w:sz="0" w:space="0" w:color="auto"/>
            <w:bottom w:val="none" w:sz="0" w:space="0" w:color="auto"/>
            <w:right w:val="none" w:sz="0" w:space="0" w:color="auto"/>
          </w:divBdr>
        </w:div>
        <w:div w:id="2054184362">
          <w:marLeft w:val="0"/>
          <w:marRight w:val="0"/>
          <w:marTop w:val="0"/>
          <w:marBottom w:val="0"/>
          <w:divBdr>
            <w:top w:val="none" w:sz="0" w:space="0" w:color="auto"/>
            <w:left w:val="none" w:sz="0" w:space="0" w:color="auto"/>
            <w:bottom w:val="none" w:sz="0" w:space="0" w:color="auto"/>
            <w:right w:val="none" w:sz="0" w:space="0" w:color="auto"/>
          </w:divBdr>
        </w:div>
      </w:divsChild>
    </w:div>
    <w:div w:id="1287081983">
      <w:bodyDiv w:val="1"/>
      <w:marLeft w:val="0"/>
      <w:marRight w:val="0"/>
      <w:marTop w:val="0"/>
      <w:marBottom w:val="0"/>
      <w:divBdr>
        <w:top w:val="none" w:sz="0" w:space="0" w:color="auto"/>
        <w:left w:val="none" w:sz="0" w:space="0" w:color="auto"/>
        <w:bottom w:val="none" w:sz="0" w:space="0" w:color="auto"/>
        <w:right w:val="none" w:sz="0" w:space="0" w:color="auto"/>
      </w:divBdr>
      <w:divsChild>
        <w:div w:id="31618030">
          <w:marLeft w:val="0"/>
          <w:marRight w:val="0"/>
          <w:marTop w:val="0"/>
          <w:marBottom w:val="0"/>
          <w:divBdr>
            <w:top w:val="none" w:sz="0" w:space="0" w:color="auto"/>
            <w:left w:val="none" w:sz="0" w:space="0" w:color="auto"/>
            <w:bottom w:val="none" w:sz="0" w:space="0" w:color="auto"/>
            <w:right w:val="none" w:sz="0" w:space="0" w:color="auto"/>
          </w:divBdr>
        </w:div>
        <w:div w:id="45644552">
          <w:marLeft w:val="0"/>
          <w:marRight w:val="0"/>
          <w:marTop w:val="0"/>
          <w:marBottom w:val="0"/>
          <w:divBdr>
            <w:top w:val="none" w:sz="0" w:space="0" w:color="auto"/>
            <w:left w:val="none" w:sz="0" w:space="0" w:color="auto"/>
            <w:bottom w:val="none" w:sz="0" w:space="0" w:color="auto"/>
            <w:right w:val="none" w:sz="0" w:space="0" w:color="auto"/>
          </w:divBdr>
        </w:div>
        <w:div w:id="137496948">
          <w:marLeft w:val="0"/>
          <w:marRight w:val="0"/>
          <w:marTop w:val="0"/>
          <w:marBottom w:val="0"/>
          <w:divBdr>
            <w:top w:val="none" w:sz="0" w:space="0" w:color="auto"/>
            <w:left w:val="none" w:sz="0" w:space="0" w:color="auto"/>
            <w:bottom w:val="none" w:sz="0" w:space="0" w:color="auto"/>
            <w:right w:val="none" w:sz="0" w:space="0" w:color="auto"/>
          </w:divBdr>
        </w:div>
        <w:div w:id="313071048">
          <w:marLeft w:val="0"/>
          <w:marRight w:val="0"/>
          <w:marTop w:val="0"/>
          <w:marBottom w:val="0"/>
          <w:divBdr>
            <w:top w:val="none" w:sz="0" w:space="0" w:color="auto"/>
            <w:left w:val="none" w:sz="0" w:space="0" w:color="auto"/>
            <w:bottom w:val="none" w:sz="0" w:space="0" w:color="auto"/>
            <w:right w:val="none" w:sz="0" w:space="0" w:color="auto"/>
          </w:divBdr>
        </w:div>
        <w:div w:id="317655109">
          <w:marLeft w:val="0"/>
          <w:marRight w:val="0"/>
          <w:marTop w:val="0"/>
          <w:marBottom w:val="0"/>
          <w:divBdr>
            <w:top w:val="none" w:sz="0" w:space="0" w:color="auto"/>
            <w:left w:val="none" w:sz="0" w:space="0" w:color="auto"/>
            <w:bottom w:val="none" w:sz="0" w:space="0" w:color="auto"/>
            <w:right w:val="none" w:sz="0" w:space="0" w:color="auto"/>
          </w:divBdr>
        </w:div>
        <w:div w:id="389886179">
          <w:marLeft w:val="0"/>
          <w:marRight w:val="0"/>
          <w:marTop w:val="0"/>
          <w:marBottom w:val="0"/>
          <w:divBdr>
            <w:top w:val="none" w:sz="0" w:space="0" w:color="auto"/>
            <w:left w:val="none" w:sz="0" w:space="0" w:color="auto"/>
            <w:bottom w:val="none" w:sz="0" w:space="0" w:color="auto"/>
            <w:right w:val="none" w:sz="0" w:space="0" w:color="auto"/>
          </w:divBdr>
        </w:div>
        <w:div w:id="476531388">
          <w:marLeft w:val="0"/>
          <w:marRight w:val="0"/>
          <w:marTop w:val="0"/>
          <w:marBottom w:val="0"/>
          <w:divBdr>
            <w:top w:val="none" w:sz="0" w:space="0" w:color="auto"/>
            <w:left w:val="none" w:sz="0" w:space="0" w:color="auto"/>
            <w:bottom w:val="none" w:sz="0" w:space="0" w:color="auto"/>
            <w:right w:val="none" w:sz="0" w:space="0" w:color="auto"/>
          </w:divBdr>
          <w:divsChild>
            <w:div w:id="157231971">
              <w:marLeft w:val="-75"/>
              <w:marRight w:val="0"/>
              <w:marTop w:val="30"/>
              <w:marBottom w:val="30"/>
              <w:divBdr>
                <w:top w:val="none" w:sz="0" w:space="0" w:color="auto"/>
                <w:left w:val="none" w:sz="0" w:space="0" w:color="auto"/>
                <w:bottom w:val="none" w:sz="0" w:space="0" w:color="auto"/>
                <w:right w:val="none" w:sz="0" w:space="0" w:color="auto"/>
              </w:divBdr>
              <w:divsChild>
                <w:div w:id="101145126">
                  <w:marLeft w:val="0"/>
                  <w:marRight w:val="0"/>
                  <w:marTop w:val="0"/>
                  <w:marBottom w:val="0"/>
                  <w:divBdr>
                    <w:top w:val="none" w:sz="0" w:space="0" w:color="auto"/>
                    <w:left w:val="none" w:sz="0" w:space="0" w:color="auto"/>
                    <w:bottom w:val="none" w:sz="0" w:space="0" w:color="auto"/>
                    <w:right w:val="none" w:sz="0" w:space="0" w:color="auto"/>
                  </w:divBdr>
                  <w:divsChild>
                    <w:div w:id="247082541">
                      <w:marLeft w:val="0"/>
                      <w:marRight w:val="0"/>
                      <w:marTop w:val="0"/>
                      <w:marBottom w:val="0"/>
                      <w:divBdr>
                        <w:top w:val="none" w:sz="0" w:space="0" w:color="auto"/>
                        <w:left w:val="none" w:sz="0" w:space="0" w:color="auto"/>
                        <w:bottom w:val="none" w:sz="0" w:space="0" w:color="auto"/>
                        <w:right w:val="none" w:sz="0" w:space="0" w:color="auto"/>
                      </w:divBdr>
                    </w:div>
                  </w:divsChild>
                </w:div>
                <w:div w:id="354043409">
                  <w:marLeft w:val="0"/>
                  <w:marRight w:val="0"/>
                  <w:marTop w:val="0"/>
                  <w:marBottom w:val="0"/>
                  <w:divBdr>
                    <w:top w:val="none" w:sz="0" w:space="0" w:color="auto"/>
                    <w:left w:val="none" w:sz="0" w:space="0" w:color="auto"/>
                    <w:bottom w:val="none" w:sz="0" w:space="0" w:color="auto"/>
                    <w:right w:val="none" w:sz="0" w:space="0" w:color="auto"/>
                  </w:divBdr>
                  <w:divsChild>
                    <w:div w:id="850484067">
                      <w:marLeft w:val="0"/>
                      <w:marRight w:val="0"/>
                      <w:marTop w:val="0"/>
                      <w:marBottom w:val="0"/>
                      <w:divBdr>
                        <w:top w:val="none" w:sz="0" w:space="0" w:color="auto"/>
                        <w:left w:val="none" w:sz="0" w:space="0" w:color="auto"/>
                        <w:bottom w:val="none" w:sz="0" w:space="0" w:color="auto"/>
                        <w:right w:val="none" w:sz="0" w:space="0" w:color="auto"/>
                      </w:divBdr>
                    </w:div>
                  </w:divsChild>
                </w:div>
                <w:div w:id="391656972">
                  <w:marLeft w:val="0"/>
                  <w:marRight w:val="0"/>
                  <w:marTop w:val="0"/>
                  <w:marBottom w:val="0"/>
                  <w:divBdr>
                    <w:top w:val="none" w:sz="0" w:space="0" w:color="auto"/>
                    <w:left w:val="none" w:sz="0" w:space="0" w:color="auto"/>
                    <w:bottom w:val="none" w:sz="0" w:space="0" w:color="auto"/>
                    <w:right w:val="none" w:sz="0" w:space="0" w:color="auto"/>
                  </w:divBdr>
                  <w:divsChild>
                    <w:div w:id="1152409831">
                      <w:marLeft w:val="0"/>
                      <w:marRight w:val="0"/>
                      <w:marTop w:val="0"/>
                      <w:marBottom w:val="0"/>
                      <w:divBdr>
                        <w:top w:val="none" w:sz="0" w:space="0" w:color="auto"/>
                        <w:left w:val="none" w:sz="0" w:space="0" w:color="auto"/>
                        <w:bottom w:val="none" w:sz="0" w:space="0" w:color="auto"/>
                        <w:right w:val="none" w:sz="0" w:space="0" w:color="auto"/>
                      </w:divBdr>
                    </w:div>
                  </w:divsChild>
                </w:div>
                <w:div w:id="430201610">
                  <w:marLeft w:val="0"/>
                  <w:marRight w:val="0"/>
                  <w:marTop w:val="0"/>
                  <w:marBottom w:val="0"/>
                  <w:divBdr>
                    <w:top w:val="none" w:sz="0" w:space="0" w:color="auto"/>
                    <w:left w:val="none" w:sz="0" w:space="0" w:color="auto"/>
                    <w:bottom w:val="none" w:sz="0" w:space="0" w:color="auto"/>
                    <w:right w:val="none" w:sz="0" w:space="0" w:color="auto"/>
                  </w:divBdr>
                  <w:divsChild>
                    <w:div w:id="110563897">
                      <w:marLeft w:val="0"/>
                      <w:marRight w:val="0"/>
                      <w:marTop w:val="0"/>
                      <w:marBottom w:val="0"/>
                      <w:divBdr>
                        <w:top w:val="none" w:sz="0" w:space="0" w:color="auto"/>
                        <w:left w:val="none" w:sz="0" w:space="0" w:color="auto"/>
                        <w:bottom w:val="none" w:sz="0" w:space="0" w:color="auto"/>
                        <w:right w:val="none" w:sz="0" w:space="0" w:color="auto"/>
                      </w:divBdr>
                    </w:div>
                  </w:divsChild>
                </w:div>
                <w:div w:id="544177669">
                  <w:marLeft w:val="0"/>
                  <w:marRight w:val="0"/>
                  <w:marTop w:val="0"/>
                  <w:marBottom w:val="0"/>
                  <w:divBdr>
                    <w:top w:val="none" w:sz="0" w:space="0" w:color="auto"/>
                    <w:left w:val="none" w:sz="0" w:space="0" w:color="auto"/>
                    <w:bottom w:val="none" w:sz="0" w:space="0" w:color="auto"/>
                    <w:right w:val="none" w:sz="0" w:space="0" w:color="auto"/>
                  </w:divBdr>
                  <w:divsChild>
                    <w:div w:id="130053459">
                      <w:marLeft w:val="0"/>
                      <w:marRight w:val="0"/>
                      <w:marTop w:val="0"/>
                      <w:marBottom w:val="0"/>
                      <w:divBdr>
                        <w:top w:val="none" w:sz="0" w:space="0" w:color="auto"/>
                        <w:left w:val="none" w:sz="0" w:space="0" w:color="auto"/>
                        <w:bottom w:val="none" w:sz="0" w:space="0" w:color="auto"/>
                        <w:right w:val="none" w:sz="0" w:space="0" w:color="auto"/>
                      </w:divBdr>
                    </w:div>
                    <w:div w:id="428504879">
                      <w:marLeft w:val="0"/>
                      <w:marRight w:val="0"/>
                      <w:marTop w:val="0"/>
                      <w:marBottom w:val="0"/>
                      <w:divBdr>
                        <w:top w:val="none" w:sz="0" w:space="0" w:color="auto"/>
                        <w:left w:val="none" w:sz="0" w:space="0" w:color="auto"/>
                        <w:bottom w:val="none" w:sz="0" w:space="0" w:color="auto"/>
                        <w:right w:val="none" w:sz="0" w:space="0" w:color="auto"/>
                      </w:divBdr>
                    </w:div>
                    <w:div w:id="2008483010">
                      <w:marLeft w:val="0"/>
                      <w:marRight w:val="0"/>
                      <w:marTop w:val="0"/>
                      <w:marBottom w:val="0"/>
                      <w:divBdr>
                        <w:top w:val="none" w:sz="0" w:space="0" w:color="auto"/>
                        <w:left w:val="none" w:sz="0" w:space="0" w:color="auto"/>
                        <w:bottom w:val="none" w:sz="0" w:space="0" w:color="auto"/>
                        <w:right w:val="none" w:sz="0" w:space="0" w:color="auto"/>
                      </w:divBdr>
                    </w:div>
                  </w:divsChild>
                </w:div>
                <w:div w:id="769855169">
                  <w:marLeft w:val="0"/>
                  <w:marRight w:val="0"/>
                  <w:marTop w:val="0"/>
                  <w:marBottom w:val="0"/>
                  <w:divBdr>
                    <w:top w:val="none" w:sz="0" w:space="0" w:color="auto"/>
                    <w:left w:val="none" w:sz="0" w:space="0" w:color="auto"/>
                    <w:bottom w:val="none" w:sz="0" w:space="0" w:color="auto"/>
                    <w:right w:val="none" w:sz="0" w:space="0" w:color="auto"/>
                  </w:divBdr>
                  <w:divsChild>
                    <w:div w:id="1395005182">
                      <w:marLeft w:val="0"/>
                      <w:marRight w:val="0"/>
                      <w:marTop w:val="0"/>
                      <w:marBottom w:val="0"/>
                      <w:divBdr>
                        <w:top w:val="none" w:sz="0" w:space="0" w:color="auto"/>
                        <w:left w:val="none" w:sz="0" w:space="0" w:color="auto"/>
                        <w:bottom w:val="none" w:sz="0" w:space="0" w:color="auto"/>
                        <w:right w:val="none" w:sz="0" w:space="0" w:color="auto"/>
                      </w:divBdr>
                    </w:div>
                  </w:divsChild>
                </w:div>
                <w:div w:id="856892163">
                  <w:marLeft w:val="0"/>
                  <w:marRight w:val="0"/>
                  <w:marTop w:val="0"/>
                  <w:marBottom w:val="0"/>
                  <w:divBdr>
                    <w:top w:val="none" w:sz="0" w:space="0" w:color="auto"/>
                    <w:left w:val="none" w:sz="0" w:space="0" w:color="auto"/>
                    <w:bottom w:val="none" w:sz="0" w:space="0" w:color="auto"/>
                    <w:right w:val="none" w:sz="0" w:space="0" w:color="auto"/>
                  </w:divBdr>
                  <w:divsChild>
                    <w:div w:id="1775399975">
                      <w:marLeft w:val="0"/>
                      <w:marRight w:val="0"/>
                      <w:marTop w:val="0"/>
                      <w:marBottom w:val="0"/>
                      <w:divBdr>
                        <w:top w:val="none" w:sz="0" w:space="0" w:color="auto"/>
                        <w:left w:val="none" w:sz="0" w:space="0" w:color="auto"/>
                        <w:bottom w:val="none" w:sz="0" w:space="0" w:color="auto"/>
                        <w:right w:val="none" w:sz="0" w:space="0" w:color="auto"/>
                      </w:divBdr>
                    </w:div>
                  </w:divsChild>
                </w:div>
                <w:div w:id="886531169">
                  <w:marLeft w:val="0"/>
                  <w:marRight w:val="0"/>
                  <w:marTop w:val="0"/>
                  <w:marBottom w:val="0"/>
                  <w:divBdr>
                    <w:top w:val="none" w:sz="0" w:space="0" w:color="auto"/>
                    <w:left w:val="none" w:sz="0" w:space="0" w:color="auto"/>
                    <w:bottom w:val="none" w:sz="0" w:space="0" w:color="auto"/>
                    <w:right w:val="none" w:sz="0" w:space="0" w:color="auto"/>
                  </w:divBdr>
                  <w:divsChild>
                    <w:div w:id="1980303245">
                      <w:marLeft w:val="0"/>
                      <w:marRight w:val="0"/>
                      <w:marTop w:val="0"/>
                      <w:marBottom w:val="0"/>
                      <w:divBdr>
                        <w:top w:val="none" w:sz="0" w:space="0" w:color="auto"/>
                        <w:left w:val="none" w:sz="0" w:space="0" w:color="auto"/>
                        <w:bottom w:val="none" w:sz="0" w:space="0" w:color="auto"/>
                        <w:right w:val="none" w:sz="0" w:space="0" w:color="auto"/>
                      </w:divBdr>
                    </w:div>
                  </w:divsChild>
                </w:div>
                <w:div w:id="936209317">
                  <w:marLeft w:val="0"/>
                  <w:marRight w:val="0"/>
                  <w:marTop w:val="0"/>
                  <w:marBottom w:val="0"/>
                  <w:divBdr>
                    <w:top w:val="none" w:sz="0" w:space="0" w:color="auto"/>
                    <w:left w:val="none" w:sz="0" w:space="0" w:color="auto"/>
                    <w:bottom w:val="none" w:sz="0" w:space="0" w:color="auto"/>
                    <w:right w:val="none" w:sz="0" w:space="0" w:color="auto"/>
                  </w:divBdr>
                  <w:divsChild>
                    <w:div w:id="551385778">
                      <w:marLeft w:val="0"/>
                      <w:marRight w:val="0"/>
                      <w:marTop w:val="0"/>
                      <w:marBottom w:val="0"/>
                      <w:divBdr>
                        <w:top w:val="none" w:sz="0" w:space="0" w:color="auto"/>
                        <w:left w:val="none" w:sz="0" w:space="0" w:color="auto"/>
                        <w:bottom w:val="none" w:sz="0" w:space="0" w:color="auto"/>
                        <w:right w:val="none" w:sz="0" w:space="0" w:color="auto"/>
                      </w:divBdr>
                    </w:div>
                  </w:divsChild>
                </w:div>
                <w:div w:id="1027486671">
                  <w:marLeft w:val="0"/>
                  <w:marRight w:val="0"/>
                  <w:marTop w:val="0"/>
                  <w:marBottom w:val="0"/>
                  <w:divBdr>
                    <w:top w:val="none" w:sz="0" w:space="0" w:color="auto"/>
                    <w:left w:val="none" w:sz="0" w:space="0" w:color="auto"/>
                    <w:bottom w:val="none" w:sz="0" w:space="0" w:color="auto"/>
                    <w:right w:val="none" w:sz="0" w:space="0" w:color="auto"/>
                  </w:divBdr>
                  <w:divsChild>
                    <w:div w:id="737170726">
                      <w:marLeft w:val="0"/>
                      <w:marRight w:val="0"/>
                      <w:marTop w:val="0"/>
                      <w:marBottom w:val="0"/>
                      <w:divBdr>
                        <w:top w:val="none" w:sz="0" w:space="0" w:color="auto"/>
                        <w:left w:val="none" w:sz="0" w:space="0" w:color="auto"/>
                        <w:bottom w:val="none" w:sz="0" w:space="0" w:color="auto"/>
                        <w:right w:val="none" w:sz="0" w:space="0" w:color="auto"/>
                      </w:divBdr>
                    </w:div>
                    <w:div w:id="895245019">
                      <w:marLeft w:val="0"/>
                      <w:marRight w:val="0"/>
                      <w:marTop w:val="0"/>
                      <w:marBottom w:val="0"/>
                      <w:divBdr>
                        <w:top w:val="none" w:sz="0" w:space="0" w:color="auto"/>
                        <w:left w:val="none" w:sz="0" w:space="0" w:color="auto"/>
                        <w:bottom w:val="none" w:sz="0" w:space="0" w:color="auto"/>
                        <w:right w:val="none" w:sz="0" w:space="0" w:color="auto"/>
                      </w:divBdr>
                    </w:div>
                  </w:divsChild>
                </w:div>
                <w:div w:id="1089305320">
                  <w:marLeft w:val="0"/>
                  <w:marRight w:val="0"/>
                  <w:marTop w:val="0"/>
                  <w:marBottom w:val="0"/>
                  <w:divBdr>
                    <w:top w:val="none" w:sz="0" w:space="0" w:color="auto"/>
                    <w:left w:val="none" w:sz="0" w:space="0" w:color="auto"/>
                    <w:bottom w:val="none" w:sz="0" w:space="0" w:color="auto"/>
                    <w:right w:val="none" w:sz="0" w:space="0" w:color="auto"/>
                  </w:divBdr>
                  <w:divsChild>
                    <w:div w:id="331681384">
                      <w:marLeft w:val="0"/>
                      <w:marRight w:val="0"/>
                      <w:marTop w:val="0"/>
                      <w:marBottom w:val="0"/>
                      <w:divBdr>
                        <w:top w:val="none" w:sz="0" w:space="0" w:color="auto"/>
                        <w:left w:val="none" w:sz="0" w:space="0" w:color="auto"/>
                        <w:bottom w:val="none" w:sz="0" w:space="0" w:color="auto"/>
                        <w:right w:val="none" w:sz="0" w:space="0" w:color="auto"/>
                      </w:divBdr>
                    </w:div>
                  </w:divsChild>
                </w:div>
                <w:div w:id="1202934570">
                  <w:marLeft w:val="0"/>
                  <w:marRight w:val="0"/>
                  <w:marTop w:val="0"/>
                  <w:marBottom w:val="0"/>
                  <w:divBdr>
                    <w:top w:val="none" w:sz="0" w:space="0" w:color="auto"/>
                    <w:left w:val="none" w:sz="0" w:space="0" w:color="auto"/>
                    <w:bottom w:val="none" w:sz="0" w:space="0" w:color="auto"/>
                    <w:right w:val="none" w:sz="0" w:space="0" w:color="auto"/>
                  </w:divBdr>
                  <w:divsChild>
                    <w:div w:id="344334397">
                      <w:marLeft w:val="0"/>
                      <w:marRight w:val="0"/>
                      <w:marTop w:val="0"/>
                      <w:marBottom w:val="0"/>
                      <w:divBdr>
                        <w:top w:val="none" w:sz="0" w:space="0" w:color="auto"/>
                        <w:left w:val="none" w:sz="0" w:space="0" w:color="auto"/>
                        <w:bottom w:val="none" w:sz="0" w:space="0" w:color="auto"/>
                        <w:right w:val="none" w:sz="0" w:space="0" w:color="auto"/>
                      </w:divBdr>
                    </w:div>
                  </w:divsChild>
                </w:div>
                <w:div w:id="1318847891">
                  <w:marLeft w:val="0"/>
                  <w:marRight w:val="0"/>
                  <w:marTop w:val="0"/>
                  <w:marBottom w:val="0"/>
                  <w:divBdr>
                    <w:top w:val="none" w:sz="0" w:space="0" w:color="auto"/>
                    <w:left w:val="none" w:sz="0" w:space="0" w:color="auto"/>
                    <w:bottom w:val="none" w:sz="0" w:space="0" w:color="auto"/>
                    <w:right w:val="none" w:sz="0" w:space="0" w:color="auto"/>
                  </w:divBdr>
                  <w:divsChild>
                    <w:div w:id="856043612">
                      <w:marLeft w:val="0"/>
                      <w:marRight w:val="0"/>
                      <w:marTop w:val="0"/>
                      <w:marBottom w:val="0"/>
                      <w:divBdr>
                        <w:top w:val="none" w:sz="0" w:space="0" w:color="auto"/>
                        <w:left w:val="none" w:sz="0" w:space="0" w:color="auto"/>
                        <w:bottom w:val="none" w:sz="0" w:space="0" w:color="auto"/>
                        <w:right w:val="none" w:sz="0" w:space="0" w:color="auto"/>
                      </w:divBdr>
                    </w:div>
                  </w:divsChild>
                </w:div>
                <w:div w:id="1375809582">
                  <w:marLeft w:val="0"/>
                  <w:marRight w:val="0"/>
                  <w:marTop w:val="0"/>
                  <w:marBottom w:val="0"/>
                  <w:divBdr>
                    <w:top w:val="none" w:sz="0" w:space="0" w:color="auto"/>
                    <w:left w:val="none" w:sz="0" w:space="0" w:color="auto"/>
                    <w:bottom w:val="none" w:sz="0" w:space="0" w:color="auto"/>
                    <w:right w:val="none" w:sz="0" w:space="0" w:color="auto"/>
                  </w:divBdr>
                  <w:divsChild>
                    <w:div w:id="1067264652">
                      <w:marLeft w:val="0"/>
                      <w:marRight w:val="0"/>
                      <w:marTop w:val="0"/>
                      <w:marBottom w:val="0"/>
                      <w:divBdr>
                        <w:top w:val="none" w:sz="0" w:space="0" w:color="auto"/>
                        <w:left w:val="none" w:sz="0" w:space="0" w:color="auto"/>
                        <w:bottom w:val="none" w:sz="0" w:space="0" w:color="auto"/>
                        <w:right w:val="none" w:sz="0" w:space="0" w:color="auto"/>
                      </w:divBdr>
                    </w:div>
                  </w:divsChild>
                </w:div>
                <w:div w:id="1511332020">
                  <w:marLeft w:val="0"/>
                  <w:marRight w:val="0"/>
                  <w:marTop w:val="0"/>
                  <w:marBottom w:val="0"/>
                  <w:divBdr>
                    <w:top w:val="none" w:sz="0" w:space="0" w:color="auto"/>
                    <w:left w:val="none" w:sz="0" w:space="0" w:color="auto"/>
                    <w:bottom w:val="none" w:sz="0" w:space="0" w:color="auto"/>
                    <w:right w:val="none" w:sz="0" w:space="0" w:color="auto"/>
                  </w:divBdr>
                  <w:divsChild>
                    <w:div w:id="1923679905">
                      <w:marLeft w:val="0"/>
                      <w:marRight w:val="0"/>
                      <w:marTop w:val="0"/>
                      <w:marBottom w:val="0"/>
                      <w:divBdr>
                        <w:top w:val="none" w:sz="0" w:space="0" w:color="auto"/>
                        <w:left w:val="none" w:sz="0" w:space="0" w:color="auto"/>
                        <w:bottom w:val="none" w:sz="0" w:space="0" w:color="auto"/>
                        <w:right w:val="none" w:sz="0" w:space="0" w:color="auto"/>
                      </w:divBdr>
                    </w:div>
                  </w:divsChild>
                </w:div>
                <w:div w:id="1793789125">
                  <w:marLeft w:val="0"/>
                  <w:marRight w:val="0"/>
                  <w:marTop w:val="0"/>
                  <w:marBottom w:val="0"/>
                  <w:divBdr>
                    <w:top w:val="none" w:sz="0" w:space="0" w:color="auto"/>
                    <w:left w:val="none" w:sz="0" w:space="0" w:color="auto"/>
                    <w:bottom w:val="none" w:sz="0" w:space="0" w:color="auto"/>
                    <w:right w:val="none" w:sz="0" w:space="0" w:color="auto"/>
                  </w:divBdr>
                  <w:divsChild>
                    <w:div w:id="1539121427">
                      <w:marLeft w:val="0"/>
                      <w:marRight w:val="0"/>
                      <w:marTop w:val="0"/>
                      <w:marBottom w:val="0"/>
                      <w:divBdr>
                        <w:top w:val="none" w:sz="0" w:space="0" w:color="auto"/>
                        <w:left w:val="none" w:sz="0" w:space="0" w:color="auto"/>
                        <w:bottom w:val="none" w:sz="0" w:space="0" w:color="auto"/>
                        <w:right w:val="none" w:sz="0" w:space="0" w:color="auto"/>
                      </w:divBdr>
                    </w:div>
                  </w:divsChild>
                </w:div>
                <w:div w:id="1940062919">
                  <w:marLeft w:val="0"/>
                  <w:marRight w:val="0"/>
                  <w:marTop w:val="0"/>
                  <w:marBottom w:val="0"/>
                  <w:divBdr>
                    <w:top w:val="none" w:sz="0" w:space="0" w:color="auto"/>
                    <w:left w:val="none" w:sz="0" w:space="0" w:color="auto"/>
                    <w:bottom w:val="none" w:sz="0" w:space="0" w:color="auto"/>
                    <w:right w:val="none" w:sz="0" w:space="0" w:color="auto"/>
                  </w:divBdr>
                  <w:divsChild>
                    <w:div w:id="1354644757">
                      <w:marLeft w:val="0"/>
                      <w:marRight w:val="0"/>
                      <w:marTop w:val="0"/>
                      <w:marBottom w:val="0"/>
                      <w:divBdr>
                        <w:top w:val="none" w:sz="0" w:space="0" w:color="auto"/>
                        <w:left w:val="none" w:sz="0" w:space="0" w:color="auto"/>
                        <w:bottom w:val="none" w:sz="0" w:space="0" w:color="auto"/>
                        <w:right w:val="none" w:sz="0" w:space="0" w:color="auto"/>
                      </w:divBdr>
                    </w:div>
                  </w:divsChild>
                </w:div>
                <w:div w:id="1978608461">
                  <w:marLeft w:val="0"/>
                  <w:marRight w:val="0"/>
                  <w:marTop w:val="0"/>
                  <w:marBottom w:val="0"/>
                  <w:divBdr>
                    <w:top w:val="none" w:sz="0" w:space="0" w:color="auto"/>
                    <w:left w:val="none" w:sz="0" w:space="0" w:color="auto"/>
                    <w:bottom w:val="none" w:sz="0" w:space="0" w:color="auto"/>
                    <w:right w:val="none" w:sz="0" w:space="0" w:color="auto"/>
                  </w:divBdr>
                  <w:divsChild>
                    <w:div w:id="113909775">
                      <w:marLeft w:val="0"/>
                      <w:marRight w:val="0"/>
                      <w:marTop w:val="0"/>
                      <w:marBottom w:val="0"/>
                      <w:divBdr>
                        <w:top w:val="none" w:sz="0" w:space="0" w:color="auto"/>
                        <w:left w:val="none" w:sz="0" w:space="0" w:color="auto"/>
                        <w:bottom w:val="none" w:sz="0" w:space="0" w:color="auto"/>
                        <w:right w:val="none" w:sz="0" w:space="0" w:color="auto"/>
                      </w:divBdr>
                    </w:div>
                  </w:divsChild>
                </w:div>
                <w:div w:id="2051756947">
                  <w:marLeft w:val="0"/>
                  <w:marRight w:val="0"/>
                  <w:marTop w:val="0"/>
                  <w:marBottom w:val="0"/>
                  <w:divBdr>
                    <w:top w:val="none" w:sz="0" w:space="0" w:color="auto"/>
                    <w:left w:val="none" w:sz="0" w:space="0" w:color="auto"/>
                    <w:bottom w:val="none" w:sz="0" w:space="0" w:color="auto"/>
                    <w:right w:val="none" w:sz="0" w:space="0" w:color="auto"/>
                  </w:divBdr>
                  <w:divsChild>
                    <w:div w:id="4653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4719">
          <w:marLeft w:val="0"/>
          <w:marRight w:val="0"/>
          <w:marTop w:val="0"/>
          <w:marBottom w:val="0"/>
          <w:divBdr>
            <w:top w:val="none" w:sz="0" w:space="0" w:color="auto"/>
            <w:left w:val="none" w:sz="0" w:space="0" w:color="auto"/>
            <w:bottom w:val="none" w:sz="0" w:space="0" w:color="auto"/>
            <w:right w:val="none" w:sz="0" w:space="0" w:color="auto"/>
          </w:divBdr>
        </w:div>
        <w:div w:id="561907716">
          <w:marLeft w:val="0"/>
          <w:marRight w:val="0"/>
          <w:marTop w:val="0"/>
          <w:marBottom w:val="0"/>
          <w:divBdr>
            <w:top w:val="none" w:sz="0" w:space="0" w:color="auto"/>
            <w:left w:val="none" w:sz="0" w:space="0" w:color="auto"/>
            <w:bottom w:val="none" w:sz="0" w:space="0" w:color="auto"/>
            <w:right w:val="none" w:sz="0" w:space="0" w:color="auto"/>
          </w:divBdr>
        </w:div>
        <w:div w:id="653073610">
          <w:marLeft w:val="0"/>
          <w:marRight w:val="0"/>
          <w:marTop w:val="0"/>
          <w:marBottom w:val="0"/>
          <w:divBdr>
            <w:top w:val="none" w:sz="0" w:space="0" w:color="auto"/>
            <w:left w:val="none" w:sz="0" w:space="0" w:color="auto"/>
            <w:bottom w:val="none" w:sz="0" w:space="0" w:color="auto"/>
            <w:right w:val="none" w:sz="0" w:space="0" w:color="auto"/>
          </w:divBdr>
        </w:div>
        <w:div w:id="675887076">
          <w:marLeft w:val="0"/>
          <w:marRight w:val="0"/>
          <w:marTop w:val="0"/>
          <w:marBottom w:val="0"/>
          <w:divBdr>
            <w:top w:val="none" w:sz="0" w:space="0" w:color="auto"/>
            <w:left w:val="none" w:sz="0" w:space="0" w:color="auto"/>
            <w:bottom w:val="none" w:sz="0" w:space="0" w:color="auto"/>
            <w:right w:val="none" w:sz="0" w:space="0" w:color="auto"/>
          </w:divBdr>
        </w:div>
        <w:div w:id="781340623">
          <w:marLeft w:val="0"/>
          <w:marRight w:val="0"/>
          <w:marTop w:val="0"/>
          <w:marBottom w:val="0"/>
          <w:divBdr>
            <w:top w:val="none" w:sz="0" w:space="0" w:color="auto"/>
            <w:left w:val="none" w:sz="0" w:space="0" w:color="auto"/>
            <w:bottom w:val="none" w:sz="0" w:space="0" w:color="auto"/>
            <w:right w:val="none" w:sz="0" w:space="0" w:color="auto"/>
          </w:divBdr>
          <w:divsChild>
            <w:div w:id="1174026478">
              <w:marLeft w:val="-75"/>
              <w:marRight w:val="0"/>
              <w:marTop w:val="30"/>
              <w:marBottom w:val="30"/>
              <w:divBdr>
                <w:top w:val="none" w:sz="0" w:space="0" w:color="auto"/>
                <w:left w:val="none" w:sz="0" w:space="0" w:color="auto"/>
                <w:bottom w:val="none" w:sz="0" w:space="0" w:color="auto"/>
                <w:right w:val="none" w:sz="0" w:space="0" w:color="auto"/>
              </w:divBdr>
              <w:divsChild>
                <w:div w:id="28185737">
                  <w:marLeft w:val="0"/>
                  <w:marRight w:val="0"/>
                  <w:marTop w:val="0"/>
                  <w:marBottom w:val="0"/>
                  <w:divBdr>
                    <w:top w:val="none" w:sz="0" w:space="0" w:color="auto"/>
                    <w:left w:val="none" w:sz="0" w:space="0" w:color="auto"/>
                    <w:bottom w:val="none" w:sz="0" w:space="0" w:color="auto"/>
                    <w:right w:val="none" w:sz="0" w:space="0" w:color="auto"/>
                  </w:divBdr>
                  <w:divsChild>
                    <w:div w:id="2140344211">
                      <w:marLeft w:val="0"/>
                      <w:marRight w:val="0"/>
                      <w:marTop w:val="0"/>
                      <w:marBottom w:val="0"/>
                      <w:divBdr>
                        <w:top w:val="none" w:sz="0" w:space="0" w:color="auto"/>
                        <w:left w:val="none" w:sz="0" w:space="0" w:color="auto"/>
                        <w:bottom w:val="none" w:sz="0" w:space="0" w:color="auto"/>
                        <w:right w:val="none" w:sz="0" w:space="0" w:color="auto"/>
                      </w:divBdr>
                    </w:div>
                  </w:divsChild>
                </w:div>
                <w:div w:id="86194350">
                  <w:marLeft w:val="0"/>
                  <w:marRight w:val="0"/>
                  <w:marTop w:val="0"/>
                  <w:marBottom w:val="0"/>
                  <w:divBdr>
                    <w:top w:val="none" w:sz="0" w:space="0" w:color="auto"/>
                    <w:left w:val="none" w:sz="0" w:space="0" w:color="auto"/>
                    <w:bottom w:val="none" w:sz="0" w:space="0" w:color="auto"/>
                    <w:right w:val="none" w:sz="0" w:space="0" w:color="auto"/>
                  </w:divBdr>
                  <w:divsChild>
                    <w:div w:id="1435252259">
                      <w:marLeft w:val="0"/>
                      <w:marRight w:val="0"/>
                      <w:marTop w:val="0"/>
                      <w:marBottom w:val="0"/>
                      <w:divBdr>
                        <w:top w:val="none" w:sz="0" w:space="0" w:color="auto"/>
                        <w:left w:val="none" w:sz="0" w:space="0" w:color="auto"/>
                        <w:bottom w:val="none" w:sz="0" w:space="0" w:color="auto"/>
                        <w:right w:val="none" w:sz="0" w:space="0" w:color="auto"/>
                      </w:divBdr>
                    </w:div>
                    <w:div w:id="2050252787">
                      <w:marLeft w:val="0"/>
                      <w:marRight w:val="0"/>
                      <w:marTop w:val="0"/>
                      <w:marBottom w:val="0"/>
                      <w:divBdr>
                        <w:top w:val="none" w:sz="0" w:space="0" w:color="auto"/>
                        <w:left w:val="none" w:sz="0" w:space="0" w:color="auto"/>
                        <w:bottom w:val="none" w:sz="0" w:space="0" w:color="auto"/>
                        <w:right w:val="none" w:sz="0" w:space="0" w:color="auto"/>
                      </w:divBdr>
                    </w:div>
                  </w:divsChild>
                </w:div>
                <w:div w:id="139077574">
                  <w:marLeft w:val="0"/>
                  <w:marRight w:val="0"/>
                  <w:marTop w:val="0"/>
                  <w:marBottom w:val="0"/>
                  <w:divBdr>
                    <w:top w:val="none" w:sz="0" w:space="0" w:color="auto"/>
                    <w:left w:val="none" w:sz="0" w:space="0" w:color="auto"/>
                    <w:bottom w:val="none" w:sz="0" w:space="0" w:color="auto"/>
                    <w:right w:val="none" w:sz="0" w:space="0" w:color="auto"/>
                  </w:divBdr>
                  <w:divsChild>
                    <w:div w:id="955328698">
                      <w:marLeft w:val="0"/>
                      <w:marRight w:val="0"/>
                      <w:marTop w:val="0"/>
                      <w:marBottom w:val="0"/>
                      <w:divBdr>
                        <w:top w:val="none" w:sz="0" w:space="0" w:color="auto"/>
                        <w:left w:val="none" w:sz="0" w:space="0" w:color="auto"/>
                        <w:bottom w:val="none" w:sz="0" w:space="0" w:color="auto"/>
                        <w:right w:val="none" w:sz="0" w:space="0" w:color="auto"/>
                      </w:divBdr>
                    </w:div>
                  </w:divsChild>
                </w:div>
                <w:div w:id="142546336">
                  <w:marLeft w:val="0"/>
                  <w:marRight w:val="0"/>
                  <w:marTop w:val="0"/>
                  <w:marBottom w:val="0"/>
                  <w:divBdr>
                    <w:top w:val="none" w:sz="0" w:space="0" w:color="auto"/>
                    <w:left w:val="none" w:sz="0" w:space="0" w:color="auto"/>
                    <w:bottom w:val="none" w:sz="0" w:space="0" w:color="auto"/>
                    <w:right w:val="none" w:sz="0" w:space="0" w:color="auto"/>
                  </w:divBdr>
                  <w:divsChild>
                    <w:div w:id="1631354155">
                      <w:marLeft w:val="0"/>
                      <w:marRight w:val="0"/>
                      <w:marTop w:val="0"/>
                      <w:marBottom w:val="0"/>
                      <w:divBdr>
                        <w:top w:val="none" w:sz="0" w:space="0" w:color="auto"/>
                        <w:left w:val="none" w:sz="0" w:space="0" w:color="auto"/>
                        <w:bottom w:val="none" w:sz="0" w:space="0" w:color="auto"/>
                        <w:right w:val="none" w:sz="0" w:space="0" w:color="auto"/>
                      </w:divBdr>
                    </w:div>
                  </w:divsChild>
                </w:div>
                <w:div w:id="264001541">
                  <w:marLeft w:val="0"/>
                  <w:marRight w:val="0"/>
                  <w:marTop w:val="0"/>
                  <w:marBottom w:val="0"/>
                  <w:divBdr>
                    <w:top w:val="none" w:sz="0" w:space="0" w:color="auto"/>
                    <w:left w:val="none" w:sz="0" w:space="0" w:color="auto"/>
                    <w:bottom w:val="none" w:sz="0" w:space="0" w:color="auto"/>
                    <w:right w:val="none" w:sz="0" w:space="0" w:color="auto"/>
                  </w:divBdr>
                  <w:divsChild>
                    <w:div w:id="1010989071">
                      <w:marLeft w:val="0"/>
                      <w:marRight w:val="0"/>
                      <w:marTop w:val="0"/>
                      <w:marBottom w:val="0"/>
                      <w:divBdr>
                        <w:top w:val="none" w:sz="0" w:space="0" w:color="auto"/>
                        <w:left w:val="none" w:sz="0" w:space="0" w:color="auto"/>
                        <w:bottom w:val="none" w:sz="0" w:space="0" w:color="auto"/>
                        <w:right w:val="none" w:sz="0" w:space="0" w:color="auto"/>
                      </w:divBdr>
                    </w:div>
                  </w:divsChild>
                </w:div>
                <w:div w:id="294063944">
                  <w:marLeft w:val="0"/>
                  <w:marRight w:val="0"/>
                  <w:marTop w:val="0"/>
                  <w:marBottom w:val="0"/>
                  <w:divBdr>
                    <w:top w:val="none" w:sz="0" w:space="0" w:color="auto"/>
                    <w:left w:val="none" w:sz="0" w:space="0" w:color="auto"/>
                    <w:bottom w:val="none" w:sz="0" w:space="0" w:color="auto"/>
                    <w:right w:val="none" w:sz="0" w:space="0" w:color="auto"/>
                  </w:divBdr>
                  <w:divsChild>
                    <w:div w:id="1877498079">
                      <w:marLeft w:val="0"/>
                      <w:marRight w:val="0"/>
                      <w:marTop w:val="0"/>
                      <w:marBottom w:val="0"/>
                      <w:divBdr>
                        <w:top w:val="none" w:sz="0" w:space="0" w:color="auto"/>
                        <w:left w:val="none" w:sz="0" w:space="0" w:color="auto"/>
                        <w:bottom w:val="none" w:sz="0" w:space="0" w:color="auto"/>
                        <w:right w:val="none" w:sz="0" w:space="0" w:color="auto"/>
                      </w:divBdr>
                    </w:div>
                  </w:divsChild>
                </w:div>
                <w:div w:id="313023063">
                  <w:marLeft w:val="0"/>
                  <w:marRight w:val="0"/>
                  <w:marTop w:val="0"/>
                  <w:marBottom w:val="0"/>
                  <w:divBdr>
                    <w:top w:val="none" w:sz="0" w:space="0" w:color="auto"/>
                    <w:left w:val="none" w:sz="0" w:space="0" w:color="auto"/>
                    <w:bottom w:val="none" w:sz="0" w:space="0" w:color="auto"/>
                    <w:right w:val="none" w:sz="0" w:space="0" w:color="auto"/>
                  </w:divBdr>
                  <w:divsChild>
                    <w:div w:id="429739306">
                      <w:marLeft w:val="0"/>
                      <w:marRight w:val="0"/>
                      <w:marTop w:val="0"/>
                      <w:marBottom w:val="0"/>
                      <w:divBdr>
                        <w:top w:val="none" w:sz="0" w:space="0" w:color="auto"/>
                        <w:left w:val="none" w:sz="0" w:space="0" w:color="auto"/>
                        <w:bottom w:val="none" w:sz="0" w:space="0" w:color="auto"/>
                        <w:right w:val="none" w:sz="0" w:space="0" w:color="auto"/>
                      </w:divBdr>
                    </w:div>
                    <w:div w:id="1822428451">
                      <w:marLeft w:val="0"/>
                      <w:marRight w:val="0"/>
                      <w:marTop w:val="0"/>
                      <w:marBottom w:val="0"/>
                      <w:divBdr>
                        <w:top w:val="none" w:sz="0" w:space="0" w:color="auto"/>
                        <w:left w:val="none" w:sz="0" w:space="0" w:color="auto"/>
                        <w:bottom w:val="none" w:sz="0" w:space="0" w:color="auto"/>
                        <w:right w:val="none" w:sz="0" w:space="0" w:color="auto"/>
                      </w:divBdr>
                    </w:div>
                  </w:divsChild>
                </w:div>
                <w:div w:id="358167167">
                  <w:marLeft w:val="0"/>
                  <w:marRight w:val="0"/>
                  <w:marTop w:val="0"/>
                  <w:marBottom w:val="0"/>
                  <w:divBdr>
                    <w:top w:val="none" w:sz="0" w:space="0" w:color="auto"/>
                    <w:left w:val="none" w:sz="0" w:space="0" w:color="auto"/>
                    <w:bottom w:val="none" w:sz="0" w:space="0" w:color="auto"/>
                    <w:right w:val="none" w:sz="0" w:space="0" w:color="auto"/>
                  </w:divBdr>
                  <w:divsChild>
                    <w:div w:id="537475920">
                      <w:marLeft w:val="0"/>
                      <w:marRight w:val="0"/>
                      <w:marTop w:val="0"/>
                      <w:marBottom w:val="0"/>
                      <w:divBdr>
                        <w:top w:val="none" w:sz="0" w:space="0" w:color="auto"/>
                        <w:left w:val="none" w:sz="0" w:space="0" w:color="auto"/>
                        <w:bottom w:val="none" w:sz="0" w:space="0" w:color="auto"/>
                        <w:right w:val="none" w:sz="0" w:space="0" w:color="auto"/>
                      </w:divBdr>
                    </w:div>
                  </w:divsChild>
                </w:div>
                <w:div w:id="410351016">
                  <w:marLeft w:val="0"/>
                  <w:marRight w:val="0"/>
                  <w:marTop w:val="0"/>
                  <w:marBottom w:val="0"/>
                  <w:divBdr>
                    <w:top w:val="none" w:sz="0" w:space="0" w:color="auto"/>
                    <w:left w:val="none" w:sz="0" w:space="0" w:color="auto"/>
                    <w:bottom w:val="none" w:sz="0" w:space="0" w:color="auto"/>
                    <w:right w:val="none" w:sz="0" w:space="0" w:color="auto"/>
                  </w:divBdr>
                  <w:divsChild>
                    <w:div w:id="777798591">
                      <w:marLeft w:val="0"/>
                      <w:marRight w:val="0"/>
                      <w:marTop w:val="0"/>
                      <w:marBottom w:val="0"/>
                      <w:divBdr>
                        <w:top w:val="none" w:sz="0" w:space="0" w:color="auto"/>
                        <w:left w:val="none" w:sz="0" w:space="0" w:color="auto"/>
                        <w:bottom w:val="none" w:sz="0" w:space="0" w:color="auto"/>
                        <w:right w:val="none" w:sz="0" w:space="0" w:color="auto"/>
                      </w:divBdr>
                    </w:div>
                  </w:divsChild>
                </w:div>
                <w:div w:id="425881189">
                  <w:marLeft w:val="0"/>
                  <w:marRight w:val="0"/>
                  <w:marTop w:val="0"/>
                  <w:marBottom w:val="0"/>
                  <w:divBdr>
                    <w:top w:val="none" w:sz="0" w:space="0" w:color="auto"/>
                    <w:left w:val="none" w:sz="0" w:space="0" w:color="auto"/>
                    <w:bottom w:val="none" w:sz="0" w:space="0" w:color="auto"/>
                    <w:right w:val="none" w:sz="0" w:space="0" w:color="auto"/>
                  </w:divBdr>
                  <w:divsChild>
                    <w:div w:id="28604539">
                      <w:marLeft w:val="0"/>
                      <w:marRight w:val="0"/>
                      <w:marTop w:val="0"/>
                      <w:marBottom w:val="0"/>
                      <w:divBdr>
                        <w:top w:val="none" w:sz="0" w:space="0" w:color="auto"/>
                        <w:left w:val="none" w:sz="0" w:space="0" w:color="auto"/>
                        <w:bottom w:val="none" w:sz="0" w:space="0" w:color="auto"/>
                        <w:right w:val="none" w:sz="0" w:space="0" w:color="auto"/>
                      </w:divBdr>
                    </w:div>
                    <w:div w:id="617302539">
                      <w:marLeft w:val="0"/>
                      <w:marRight w:val="0"/>
                      <w:marTop w:val="0"/>
                      <w:marBottom w:val="0"/>
                      <w:divBdr>
                        <w:top w:val="none" w:sz="0" w:space="0" w:color="auto"/>
                        <w:left w:val="none" w:sz="0" w:space="0" w:color="auto"/>
                        <w:bottom w:val="none" w:sz="0" w:space="0" w:color="auto"/>
                        <w:right w:val="none" w:sz="0" w:space="0" w:color="auto"/>
                      </w:divBdr>
                    </w:div>
                  </w:divsChild>
                </w:div>
                <w:div w:id="427968863">
                  <w:marLeft w:val="0"/>
                  <w:marRight w:val="0"/>
                  <w:marTop w:val="0"/>
                  <w:marBottom w:val="0"/>
                  <w:divBdr>
                    <w:top w:val="none" w:sz="0" w:space="0" w:color="auto"/>
                    <w:left w:val="none" w:sz="0" w:space="0" w:color="auto"/>
                    <w:bottom w:val="none" w:sz="0" w:space="0" w:color="auto"/>
                    <w:right w:val="none" w:sz="0" w:space="0" w:color="auto"/>
                  </w:divBdr>
                  <w:divsChild>
                    <w:div w:id="622343333">
                      <w:marLeft w:val="0"/>
                      <w:marRight w:val="0"/>
                      <w:marTop w:val="0"/>
                      <w:marBottom w:val="0"/>
                      <w:divBdr>
                        <w:top w:val="none" w:sz="0" w:space="0" w:color="auto"/>
                        <w:left w:val="none" w:sz="0" w:space="0" w:color="auto"/>
                        <w:bottom w:val="none" w:sz="0" w:space="0" w:color="auto"/>
                        <w:right w:val="none" w:sz="0" w:space="0" w:color="auto"/>
                      </w:divBdr>
                    </w:div>
                    <w:div w:id="759254109">
                      <w:marLeft w:val="0"/>
                      <w:marRight w:val="0"/>
                      <w:marTop w:val="0"/>
                      <w:marBottom w:val="0"/>
                      <w:divBdr>
                        <w:top w:val="none" w:sz="0" w:space="0" w:color="auto"/>
                        <w:left w:val="none" w:sz="0" w:space="0" w:color="auto"/>
                        <w:bottom w:val="none" w:sz="0" w:space="0" w:color="auto"/>
                        <w:right w:val="none" w:sz="0" w:space="0" w:color="auto"/>
                      </w:divBdr>
                    </w:div>
                  </w:divsChild>
                </w:div>
                <w:div w:id="496648803">
                  <w:marLeft w:val="0"/>
                  <w:marRight w:val="0"/>
                  <w:marTop w:val="0"/>
                  <w:marBottom w:val="0"/>
                  <w:divBdr>
                    <w:top w:val="none" w:sz="0" w:space="0" w:color="auto"/>
                    <w:left w:val="none" w:sz="0" w:space="0" w:color="auto"/>
                    <w:bottom w:val="none" w:sz="0" w:space="0" w:color="auto"/>
                    <w:right w:val="none" w:sz="0" w:space="0" w:color="auto"/>
                  </w:divBdr>
                  <w:divsChild>
                    <w:div w:id="1585871187">
                      <w:marLeft w:val="0"/>
                      <w:marRight w:val="0"/>
                      <w:marTop w:val="0"/>
                      <w:marBottom w:val="0"/>
                      <w:divBdr>
                        <w:top w:val="none" w:sz="0" w:space="0" w:color="auto"/>
                        <w:left w:val="none" w:sz="0" w:space="0" w:color="auto"/>
                        <w:bottom w:val="none" w:sz="0" w:space="0" w:color="auto"/>
                        <w:right w:val="none" w:sz="0" w:space="0" w:color="auto"/>
                      </w:divBdr>
                    </w:div>
                  </w:divsChild>
                </w:div>
                <w:div w:id="652754195">
                  <w:marLeft w:val="0"/>
                  <w:marRight w:val="0"/>
                  <w:marTop w:val="0"/>
                  <w:marBottom w:val="0"/>
                  <w:divBdr>
                    <w:top w:val="none" w:sz="0" w:space="0" w:color="auto"/>
                    <w:left w:val="none" w:sz="0" w:space="0" w:color="auto"/>
                    <w:bottom w:val="none" w:sz="0" w:space="0" w:color="auto"/>
                    <w:right w:val="none" w:sz="0" w:space="0" w:color="auto"/>
                  </w:divBdr>
                  <w:divsChild>
                    <w:div w:id="827553658">
                      <w:marLeft w:val="0"/>
                      <w:marRight w:val="0"/>
                      <w:marTop w:val="0"/>
                      <w:marBottom w:val="0"/>
                      <w:divBdr>
                        <w:top w:val="none" w:sz="0" w:space="0" w:color="auto"/>
                        <w:left w:val="none" w:sz="0" w:space="0" w:color="auto"/>
                        <w:bottom w:val="none" w:sz="0" w:space="0" w:color="auto"/>
                        <w:right w:val="none" w:sz="0" w:space="0" w:color="auto"/>
                      </w:divBdr>
                    </w:div>
                  </w:divsChild>
                </w:div>
                <w:div w:id="744691104">
                  <w:marLeft w:val="0"/>
                  <w:marRight w:val="0"/>
                  <w:marTop w:val="0"/>
                  <w:marBottom w:val="0"/>
                  <w:divBdr>
                    <w:top w:val="none" w:sz="0" w:space="0" w:color="auto"/>
                    <w:left w:val="none" w:sz="0" w:space="0" w:color="auto"/>
                    <w:bottom w:val="none" w:sz="0" w:space="0" w:color="auto"/>
                    <w:right w:val="none" w:sz="0" w:space="0" w:color="auto"/>
                  </w:divBdr>
                  <w:divsChild>
                    <w:div w:id="224993927">
                      <w:marLeft w:val="0"/>
                      <w:marRight w:val="0"/>
                      <w:marTop w:val="0"/>
                      <w:marBottom w:val="0"/>
                      <w:divBdr>
                        <w:top w:val="none" w:sz="0" w:space="0" w:color="auto"/>
                        <w:left w:val="none" w:sz="0" w:space="0" w:color="auto"/>
                        <w:bottom w:val="none" w:sz="0" w:space="0" w:color="auto"/>
                        <w:right w:val="none" w:sz="0" w:space="0" w:color="auto"/>
                      </w:divBdr>
                    </w:div>
                  </w:divsChild>
                </w:div>
                <w:div w:id="775491455">
                  <w:marLeft w:val="0"/>
                  <w:marRight w:val="0"/>
                  <w:marTop w:val="0"/>
                  <w:marBottom w:val="0"/>
                  <w:divBdr>
                    <w:top w:val="none" w:sz="0" w:space="0" w:color="auto"/>
                    <w:left w:val="none" w:sz="0" w:space="0" w:color="auto"/>
                    <w:bottom w:val="none" w:sz="0" w:space="0" w:color="auto"/>
                    <w:right w:val="none" w:sz="0" w:space="0" w:color="auto"/>
                  </w:divBdr>
                  <w:divsChild>
                    <w:div w:id="570123476">
                      <w:marLeft w:val="0"/>
                      <w:marRight w:val="0"/>
                      <w:marTop w:val="0"/>
                      <w:marBottom w:val="0"/>
                      <w:divBdr>
                        <w:top w:val="none" w:sz="0" w:space="0" w:color="auto"/>
                        <w:left w:val="none" w:sz="0" w:space="0" w:color="auto"/>
                        <w:bottom w:val="none" w:sz="0" w:space="0" w:color="auto"/>
                        <w:right w:val="none" w:sz="0" w:space="0" w:color="auto"/>
                      </w:divBdr>
                    </w:div>
                    <w:div w:id="1387026611">
                      <w:marLeft w:val="0"/>
                      <w:marRight w:val="0"/>
                      <w:marTop w:val="0"/>
                      <w:marBottom w:val="0"/>
                      <w:divBdr>
                        <w:top w:val="none" w:sz="0" w:space="0" w:color="auto"/>
                        <w:left w:val="none" w:sz="0" w:space="0" w:color="auto"/>
                        <w:bottom w:val="none" w:sz="0" w:space="0" w:color="auto"/>
                        <w:right w:val="none" w:sz="0" w:space="0" w:color="auto"/>
                      </w:divBdr>
                    </w:div>
                    <w:div w:id="1651015032">
                      <w:marLeft w:val="0"/>
                      <w:marRight w:val="0"/>
                      <w:marTop w:val="0"/>
                      <w:marBottom w:val="0"/>
                      <w:divBdr>
                        <w:top w:val="none" w:sz="0" w:space="0" w:color="auto"/>
                        <w:left w:val="none" w:sz="0" w:space="0" w:color="auto"/>
                        <w:bottom w:val="none" w:sz="0" w:space="0" w:color="auto"/>
                        <w:right w:val="none" w:sz="0" w:space="0" w:color="auto"/>
                      </w:divBdr>
                    </w:div>
                  </w:divsChild>
                </w:div>
                <w:div w:id="886113344">
                  <w:marLeft w:val="0"/>
                  <w:marRight w:val="0"/>
                  <w:marTop w:val="0"/>
                  <w:marBottom w:val="0"/>
                  <w:divBdr>
                    <w:top w:val="none" w:sz="0" w:space="0" w:color="auto"/>
                    <w:left w:val="none" w:sz="0" w:space="0" w:color="auto"/>
                    <w:bottom w:val="none" w:sz="0" w:space="0" w:color="auto"/>
                    <w:right w:val="none" w:sz="0" w:space="0" w:color="auto"/>
                  </w:divBdr>
                  <w:divsChild>
                    <w:div w:id="1740127851">
                      <w:marLeft w:val="0"/>
                      <w:marRight w:val="0"/>
                      <w:marTop w:val="0"/>
                      <w:marBottom w:val="0"/>
                      <w:divBdr>
                        <w:top w:val="none" w:sz="0" w:space="0" w:color="auto"/>
                        <w:left w:val="none" w:sz="0" w:space="0" w:color="auto"/>
                        <w:bottom w:val="none" w:sz="0" w:space="0" w:color="auto"/>
                        <w:right w:val="none" w:sz="0" w:space="0" w:color="auto"/>
                      </w:divBdr>
                    </w:div>
                  </w:divsChild>
                </w:div>
                <w:div w:id="923342119">
                  <w:marLeft w:val="0"/>
                  <w:marRight w:val="0"/>
                  <w:marTop w:val="0"/>
                  <w:marBottom w:val="0"/>
                  <w:divBdr>
                    <w:top w:val="none" w:sz="0" w:space="0" w:color="auto"/>
                    <w:left w:val="none" w:sz="0" w:space="0" w:color="auto"/>
                    <w:bottom w:val="none" w:sz="0" w:space="0" w:color="auto"/>
                    <w:right w:val="none" w:sz="0" w:space="0" w:color="auto"/>
                  </w:divBdr>
                  <w:divsChild>
                    <w:div w:id="670793024">
                      <w:marLeft w:val="0"/>
                      <w:marRight w:val="0"/>
                      <w:marTop w:val="0"/>
                      <w:marBottom w:val="0"/>
                      <w:divBdr>
                        <w:top w:val="none" w:sz="0" w:space="0" w:color="auto"/>
                        <w:left w:val="none" w:sz="0" w:space="0" w:color="auto"/>
                        <w:bottom w:val="none" w:sz="0" w:space="0" w:color="auto"/>
                        <w:right w:val="none" w:sz="0" w:space="0" w:color="auto"/>
                      </w:divBdr>
                    </w:div>
                    <w:div w:id="1910993482">
                      <w:marLeft w:val="0"/>
                      <w:marRight w:val="0"/>
                      <w:marTop w:val="0"/>
                      <w:marBottom w:val="0"/>
                      <w:divBdr>
                        <w:top w:val="none" w:sz="0" w:space="0" w:color="auto"/>
                        <w:left w:val="none" w:sz="0" w:space="0" w:color="auto"/>
                        <w:bottom w:val="none" w:sz="0" w:space="0" w:color="auto"/>
                        <w:right w:val="none" w:sz="0" w:space="0" w:color="auto"/>
                      </w:divBdr>
                    </w:div>
                  </w:divsChild>
                </w:div>
                <w:div w:id="946539998">
                  <w:marLeft w:val="0"/>
                  <w:marRight w:val="0"/>
                  <w:marTop w:val="0"/>
                  <w:marBottom w:val="0"/>
                  <w:divBdr>
                    <w:top w:val="none" w:sz="0" w:space="0" w:color="auto"/>
                    <w:left w:val="none" w:sz="0" w:space="0" w:color="auto"/>
                    <w:bottom w:val="none" w:sz="0" w:space="0" w:color="auto"/>
                    <w:right w:val="none" w:sz="0" w:space="0" w:color="auto"/>
                  </w:divBdr>
                  <w:divsChild>
                    <w:div w:id="1509294945">
                      <w:marLeft w:val="0"/>
                      <w:marRight w:val="0"/>
                      <w:marTop w:val="0"/>
                      <w:marBottom w:val="0"/>
                      <w:divBdr>
                        <w:top w:val="none" w:sz="0" w:space="0" w:color="auto"/>
                        <w:left w:val="none" w:sz="0" w:space="0" w:color="auto"/>
                        <w:bottom w:val="none" w:sz="0" w:space="0" w:color="auto"/>
                        <w:right w:val="none" w:sz="0" w:space="0" w:color="auto"/>
                      </w:divBdr>
                    </w:div>
                  </w:divsChild>
                </w:div>
                <w:div w:id="995380520">
                  <w:marLeft w:val="0"/>
                  <w:marRight w:val="0"/>
                  <w:marTop w:val="0"/>
                  <w:marBottom w:val="0"/>
                  <w:divBdr>
                    <w:top w:val="none" w:sz="0" w:space="0" w:color="auto"/>
                    <w:left w:val="none" w:sz="0" w:space="0" w:color="auto"/>
                    <w:bottom w:val="none" w:sz="0" w:space="0" w:color="auto"/>
                    <w:right w:val="none" w:sz="0" w:space="0" w:color="auto"/>
                  </w:divBdr>
                  <w:divsChild>
                    <w:div w:id="2022582556">
                      <w:marLeft w:val="0"/>
                      <w:marRight w:val="0"/>
                      <w:marTop w:val="0"/>
                      <w:marBottom w:val="0"/>
                      <w:divBdr>
                        <w:top w:val="none" w:sz="0" w:space="0" w:color="auto"/>
                        <w:left w:val="none" w:sz="0" w:space="0" w:color="auto"/>
                        <w:bottom w:val="none" w:sz="0" w:space="0" w:color="auto"/>
                        <w:right w:val="none" w:sz="0" w:space="0" w:color="auto"/>
                      </w:divBdr>
                    </w:div>
                  </w:divsChild>
                </w:div>
                <w:div w:id="1192383149">
                  <w:marLeft w:val="0"/>
                  <w:marRight w:val="0"/>
                  <w:marTop w:val="0"/>
                  <w:marBottom w:val="0"/>
                  <w:divBdr>
                    <w:top w:val="none" w:sz="0" w:space="0" w:color="auto"/>
                    <w:left w:val="none" w:sz="0" w:space="0" w:color="auto"/>
                    <w:bottom w:val="none" w:sz="0" w:space="0" w:color="auto"/>
                    <w:right w:val="none" w:sz="0" w:space="0" w:color="auto"/>
                  </w:divBdr>
                  <w:divsChild>
                    <w:div w:id="695689708">
                      <w:marLeft w:val="0"/>
                      <w:marRight w:val="0"/>
                      <w:marTop w:val="0"/>
                      <w:marBottom w:val="0"/>
                      <w:divBdr>
                        <w:top w:val="none" w:sz="0" w:space="0" w:color="auto"/>
                        <w:left w:val="none" w:sz="0" w:space="0" w:color="auto"/>
                        <w:bottom w:val="none" w:sz="0" w:space="0" w:color="auto"/>
                        <w:right w:val="none" w:sz="0" w:space="0" w:color="auto"/>
                      </w:divBdr>
                    </w:div>
                    <w:div w:id="1305349345">
                      <w:marLeft w:val="0"/>
                      <w:marRight w:val="0"/>
                      <w:marTop w:val="0"/>
                      <w:marBottom w:val="0"/>
                      <w:divBdr>
                        <w:top w:val="none" w:sz="0" w:space="0" w:color="auto"/>
                        <w:left w:val="none" w:sz="0" w:space="0" w:color="auto"/>
                        <w:bottom w:val="none" w:sz="0" w:space="0" w:color="auto"/>
                        <w:right w:val="none" w:sz="0" w:space="0" w:color="auto"/>
                      </w:divBdr>
                    </w:div>
                  </w:divsChild>
                </w:div>
                <w:div w:id="1276906721">
                  <w:marLeft w:val="0"/>
                  <w:marRight w:val="0"/>
                  <w:marTop w:val="0"/>
                  <w:marBottom w:val="0"/>
                  <w:divBdr>
                    <w:top w:val="none" w:sz="0" w:space="0" w:color="auto"/>
                    <w:left w:val="none" w:sz="0" w:space="0" w:color="auto"/>
                    <w:bottom w:val="none" w:sz="0" w:space="0" w:color="auto"/>
                    <w:right w:val="none" w:sz="0" w:space="0" w:color="auto"/>
                  </w:divBdr>
                  <w:divsChild>
                    <w:div w:id="1676494895">
                      <w:marLeft w:val="0"/>
                      <w:marRight w:val="0"/>
                      <w:marTop w:val="0"/>
                      <w:marBottom w:val="0"/>
                      <w:divBdr>
                        <w:top w:val="none" w:sz="0" w:space="0" w:color="auto"/>
                        <w:left w:val="none" w:sz="0" w:space="0" w:color="auto"/>
                        <w:bottom w:val="none" w:sz="0" w:space="0" w:color="auto"/>
                        <w:right w:val="none" w:sz="0" w:space="0" w:color="auto"/>
                      </w:divBdr>
                    </w:div>
                  </w:divsChild>
                </w:div>
                <w:div w:id="1290747032">
                  <w:marLeft w:val="0"/>
                  <w:marRight w:val="0"/>
                  <w:marTop w:val="0"/>
                  <w:marBottom w:val="0"/>
                  <w:divBdr>
                    <w:top w:val="none" w:sz="0" w:space="0" w:color="auto"/>
                    <w:left w:val="none" w:sz="0" w:space="0" w:color="auto"/>
                    <w:bottom w:val="none" w:sz="0" w:space="0" w:color="auto"/>
                    <w:right w:val="none" w:sz="0" w:space="0" w:color="auto"/>
                  </w:divBdr>
                  <w:divsChild>
                    <w:div w:id="312293438">
                      <w:marLeft w:val="0"/>
                      <w:marRight w:val="0"/>
                      <w:marTop w:val="0"/>
                      <w:marBottom w:val="0"/>
                      <w:divBdr>
                        <w:top w:val="none" w:sz="0" w:space="0" w:color="auto"/>
                        <w:left w:val="none" w:sz="0" w:space="0" w:color="auto"/>
                        <w:bottom w:val="none" w:sz="0" w:space="0" w:color="auto"/>
                        <w:right w:val="none" w:sz="0" w:space="0" w:color="auto"/>
                      </w:divBdr>
                    </w:div>
                  </w:divsChild>
                </w:div>
                <w:div w:id="1292246632">
                  <w:marLeft w:val="0"/>
                  <w:marRight w:val="0"/>
                  <w:marTop w:val="0"/>
                  <w:marBottom w:val="0"/>
                  <w:divBdr>
                    <w:top w:val="none" w:sz="0" w:space="0" w:color="auto"/>
                    <w:left w:val="none" w:sz="0" w:space="0" w:color="auto"/>
                    <w:bottom w:val="none" w:sz="0" w:space="0" w:color="auto"/>
                    <w:right w:val="none" w:sz="0" w:space="0" w:color="auto"/>
                  </w:divBdr>
                  <w:divsChild>
                    <w:div w:id="455955037">
                      <w:marLeft w:val="0"/>
                      <w:marRight w:val="0"/>
                      <w:marTop w:val="0"/>
                      <w:marBottom w:val="0"/>
                      <w:divBdr>
                        <w:top w:val="none" w:sz="0" w:space="0" w:color="auto"/>
                        <w:left w:val="none" w:sz="0" w:space="0" w:color="auto"/>
                        <w:bottom w:val="none" w:sz="0" w:space="0" w:color="auto"/>
                        <w:right w:val="none" w:sz="0" w:space="0" w:color="auto"/>
                      </w:divBdr>
                    </w:div>
                    <w:div w:id="484974172">
                      <w:marLeft w:val="0"/>
                      <w:marRight w:val="0"/>
                      <w:marTop w:val="0"/>
                      <w:marBottom w:val="0"/>
                      <w:divBdr>
                        <w:top w:val="none" w:sz="0" w:space="0" w:color="auto"/>
                        <w:left w:val="none" w:sz="0" w:space="0" w:color="auto"/>
                        <w:bottom w:val="none" w:sz="0" w:space="0" w:color="auto"/>
                        <w:right w:val="none" w:sz="0" w:space="0" w:color="auto"/>
                      </w:divBdr>
                    </w:div>
                    <w:div w:id="834808477">
                      <w:marLeft w:val="0"/>
                      <w:marRight w:val="0"/>
                      <w:marTop w:val="0"/>
                      <w:marBottom w:val="0"/>
                      <w:divBdr>
                        <w:top w:val="none" w:sz="0" w:space="0" w:color="auto"/>
                        <w:left w:val="none" w:sz="0" w:space="0" w:color="auto"/>
                        <w:bottom w:val="none" w:sz="0" w:space="0" w:color="auto"/>
                        <w:right w:val="none" w:sz="0" w:space="0" w:color="auto"/>
                      </w:divBdr>
                    </w:div>
                    <w:div w:id="931550441">
                      <w:marLeft w:val="0"/>
                      <w:marRight w:val="0"/>
                      <w:marTop w:val="0"/>
                      <w:marBottom w:val="0"/>
                      <w:divBdr>
                        <w:top w:val="none" w:sz="0" w:space="0" w:color="auto"/>
                        <w:left w:val="none" w:sz="0" w:space="0" w:color="auto"/>
                        <w:bottom w:val="none" w:sz="0" w:space="0" w:color="auto"/>
                        <w:right w:val="none" w:sz="0" w:space="0" w:color="auto"/>
                      </w:divBdr>
                    </w:div>
                    <w:div w:id="1778792192">
                      <w:marLeft w:val="0"/>
                      <w:marRight w:val="0"/>
                      <w:marTop w:val="0"/>
                      <w:marBottom w:val="0"/>
                      <w:divBdr>
                        <w:top w:val="none" w:sz="0" w:space="0" w:color="auto"/>
                        <w:left w:val="none" w:sz="0" w:space="0" w:color="auto"/>
                        <w:bottom w:val="none" w:sz="0" w:space="0" w:color="auto"/>
                        <w:right w:val="none" w:sz="0" w:space="0" w:color="auto"/>
                      </w:divBdr>
                    </w:div>
                  </w:divsChild>
                </w:div>
                <w:div w:id="1309364188">
                  <w:marLeft w:val="0"/>
                  <w:marRight w:val="0"/>
                  <w:marTop w:val="0"/>
                  <w:marBottom w:val="0"/>
                  <w:divBdr>
                    <w:top w:val="none" w:sz="0" w:space="0" w:color="auto"/>
                    <w:left w:val="none" w:sz="0" w:space="0" w:color="auto"/>
                    <w:bottom w:val="none" w:sz="0" w:space="0" w:color="auto"/>
                    <w:right w:val="none" w:sz="0" w:space="0" w:color="auto"/>
                  </w:divBdr>
                  <w:divsChild>
                    <w:div w:id="1379091339">
                      <w:marLeft w:val="0"/>
                      <w:marRight w:val="0"/>
                      <w:marTop w:val="0"/>
                      <w:marBottom w:val="0"/>
                      <w:divBdr>
                        <w:top w:val="none" w:sz="0" w:space="0" w:color="auto"/>
                        <w:left w:val="none" w:sz="0" w:space="0" w:color="auto"/>
                        <w:bottom w:val="none" w:sz="0" w:space="0" w:color="auto"/>
                        <w:right w:val="none" w:sz="0" w:space="0" w:color="auto"/>
                      </w:divBdr>
                    </w:div>
                  </w:divsChild>
                </w:div>
                <w:div w:id="1346859705">
                  <w:marLeft w:val="0"/>
                  <w:marRight w:val="0"/>
                  <w:marTop w:val="0"/>
                  <w:marBottom w:val="0"/>
                  <w:divBdr>
                    <w:top w:val="none" w:sz="0" w:space="0" w:color="auto"/>
                    <w:left w:val="none" w:sz="0" w:space="0" w:color="auto"/>
                    <w:bottom w:val="none" w:sz="0" w:space="0" w:color="auto"/>
                    <w:right w:val="none" w:sz="0" w:space="0" w:color="auto"/>
                  </w:divBdr>
                  <w:divsChild>
                    <w:div w:id="1199855994">
                      <w:marLeft w:val="0"/>
                      <w:marRight w:val="0"/>
                      <w:marTop w:val="0"/>
                      <w:marBottom w:val="0"/>
                      <w:divBdr>
                        <w:top w:val="none" w:sz="0" w:space="0" w:color="auto"/>
                        <w:left w:val="none" w:sz="0" w:space="0" w:color="auto"/>
                        <w:bottom w:val="none" w:sz="0" w:space="0" w:color="auto"/>
                        <w:right w:val="none" w:sz="0" w:space="0" w:color="auto"/>
                      </w:divBdr>
                    </w:div>
                  </w:divsChild>
                </w:div>
                <w:div w:id="1517503212">
                  <w:marLeft w:val="0"/>
                  <w:marRight w:val="0"/>
                  <w:marTop w:val="0"/>
                  <w:marBottom w:val="0"/>
                  <w:divBdr>
                    <w:top w:val="none" w:sz="0" w:space="0" w:color="auto"/>
                    <w:left w:val="none" w:sz="0" w:space="0" w:color="auto"/>
                    <w:bottom w:val="none" w:sz="0" w:space="0" w:color="auto"/>
                    <w:right w:val="none" w:sz="0" w:space="0" w:color="auto"/>
                  </w:divBdr>
                  <w:divsChild>
                    <w:div w:id="1498376168">
                      <w:marLeft w:val="0"/>
                      <w:marRight w:val="0"/>
                      <w:marTop w:val="0"/>
                      <w:marBottom w:val="0"/>
                      <w:divBdr>
                        <w:top w:val="none" w:sz="0" w:space="0" w:color="auto"/>
                        <w:left w:val="none" w:sz="0" w:space="0" w:color="auto"/>
                        <w:bottom w:val="none" w:sz="0" w:space="0" w:color="auto"/>
                        <w:right w:val="none" w:sz="0" w:space="0" w:color="auto"/>
                      </w:divBdr>
                    </w:div>
                  </w:divsChild>
                </w:div>
                <w:div w:id="1531139424">
                  <w:marLeft w:val="0"/>
                  <w:marRight w:val="0"/>
                  <w:marTop w:val="0"/>
                  <w:marBottom w:val="0"/>
                  <w:divBdr>
                    <w:top w:val="none" w:sz="0" w:space="0" w:color="auto"/>
                    <w:left w:val="none" w:sz="0" w:space="0" w:color="auto"/>
                    <w:bottom w:val="none" w:sz="0" w:space="0" w:color="auto"/>
                    <w:right w:val="none" w:sz="0" w:space="0" w:color="auto"/>
                  </w:divBdr>
                  <w:divsChild>
                    <w:div w:id="952058937">
                      <w:marLeft w:val="0"/>
                      <w:marRight w:val="0"/>
                      <w:marTop w:val="0"/>
                      <w:marBottom w:val="0"/>
                      <w:divBdr>
                        <w:top w:val="none" w:sz="0" w:space="0" w:color="auto"/>
                        <w:left w:val="none" w:sz="0" w:space="0" w:color="auto"/>
                        <w:bottom w:val="none" w:sz="0" w:space="0" w:color="auto"/>
                        <w:right w:val="none" w:sz="0" w:space="0" w:color="auto"/>
                      </w:divBdr>
                    </w:div>
                  </w:divsChild>
                </w:div>
                <w:div w:id="1758988066">
                  <w:marLeft w:val="0"/>
                  <w:marRight w:val="0"/>
                  <w:marTop w:val="0"/>
                  <w:marBottom w:val="0"/>
                  <w:divBdr>
                    <w:top w:val="none" w:sz="0" w:space="0" w:color="auto"/>
                    <w:left w:val="none" w:sz="0" w:space="0" w:color="auto"/>
                    <w:bottom w:val="none" w:sz="0" w:space="0" w:color="auto"/>
                    <w:right w:val="none" w:sz="0" w:space="0" w:color="auto"/>
                  </w:divBdr>
                  <w:divsChild>
                    <w:div w:id="158424033">
                      <w:marLeft w:val="0"/>
                      <w:marRight w:val="0"/>
                      <w:marTop w:val="0"/>
                      <w:marBottom w:val="0"/>
                      <w:divBdr>
                        <w:top w:val="none" w:sz="0" w:space="0" w:color="auto"/>
                        <w:left w:val="none" w:sz="0" w:space="0" w:color="auto"/>
                        <w:bottom w:val="none" w:sz="0" w:space="0" w:color="auto"/>
                        <w:right w:val="none" w:sz="0" w:space="0" w:color="auto"/>
                      </w:divBdr>
                    </w:div>
                  </w:divsChild>
                </w:div>
                <w:div w:id="1822695606">
                  <w:marLeft w:val="0"/>
                  <w:marRight w:val="0"/>
                  <w:marTop w:val="0"/>
                  <w:marBottom w:val="0"/>
                  <w:divBdr>
                    <w:top w:val="none" w:sz="0" w:space="0" w:color="auto"/>
                    <w:left w:val="none" w:sz="0" w:space="0" w:color="auto"/>
                    <w:bottom w:val="none" w:sz="0" w:space="0" w:color="auto"/>
                    <w:right w:val="none" w:sz="0" w:space="0" w:color="auto"/>
                  </w:divBdr>
                  <w:divsChild>
                    <w:div w:id="396319730">
                      <w:marLeft w:val="0"/>
                      <w:marRight w:val="0"/>
                      <w:marTop w:val="0"/>
                      <w:marBottom w:val="0"/>
                      <w:divBdr>
                        <w:top w:val="none" w:sz="0" w:space="0" w:color="auto"/>
                        <w:left w:val="none" w:sz="0" w:space="0" w:color="auto"/>
                        <w:bottom w:val="none" w:sz="0" w:space="0" w:color="auto"/>
                        <w:right w:val="none" w:sz="0" w:space="0" w:color="auto"/>
                      </w:divBdr>
                    </w:div>
                    <w:div w:id="1835535043">
                      <w:marLeft w:val="0"/>
                      <w:marRight w:val="0"/>
                      <w:marTop w:val="0"/>
                      <w:marBottom w:val="0"/>
                      <w:divBdr>
                        <w:top w:val="none" w:sz="0" w:space="0" w:color="auto"/>
                        <w:left w:val="none" w:sz="0" w:space="0" w:color="auto"/>
                        <w:bottom w:val="none" w:sz="0" w:space="0" w:color="auto"/>
                        <w:right w:val="none" w:sz="0" w:space="0" w:color="auto"/>
                      </w:divBdr>
                    </w:div>
                  </w:divsChild>
                </w:div>
                <w:div w:id="1927687855">
                  <w:marLeft w:val="0"/>
                  <w:marRight w:val="0"/>
                  <w:marTop w:val="0"/>
                  <w:marBottom w:val="0"/>
                  <w:divBdr>
                    <w:top w:val="none" w:sz="0" w:space="0" w:color="auto"/>
                    <w:left w:val="none" w:sz="0" w:space="0" w:color="auto"/>
                    <w:bottom w:val="none" w:sz="0" w:space="0" w:color="auto"/>
                    <w:right w:val="none" w:sz="0" w:space="0" w:color="auto"/>
                  </w:divBdr>
                  <w:divsChild>
                    <w:div w:id="371656337">
                      <w:marLeft w:val="0"/>
                      <w:marRight w:val="0"/>
                      <w:marTop w:val="0"/>
                      <w:marBottom w:val="0"/>
                      <w:divBdr>
                        <w:top w:val="none" w:sz="0" w:space="0" w:color="auto"/>
                        <w:left w:val="none" w:sz="0" w:space="0" w:color="auto"/>
                        <w:bottom w:val="none" w:sz="0" w:space="0" w:color="auto"/>
                        <w:right w:val="none" w:sz="0" w:space="0" w:color="auto"/>
                      </w:divBdr>
                    </w:div>
                  </w:divsChild>
                </w:div>
                <w:div w:id="2141224785">
                  <w:marLeft w:val="0"/>
                  <w:marRight w:val="0"/>
                  <w:marTop w:val="0"/>
                  <w:marBottom w:val="0"/>
                  <w:divBdr>
                    <w:top w:val="none" w:sz="0" w:space="0" w:color="auto"/>
                    <w:left w:val="none" w:sz="0" w:space="0" w:color="auto"/>
                    <w:bottom w:val="none" w:sz="0" w:space="0" w:color="auto"/>
                    <w:right w:val="none" w:sz="0" w:space="0" w:color="auto"/>
                  </w:divBdr>
                  <w:divsChild>
                    <w:div w:id="246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101">
          <w:marLeft w:val="0"/>
          <w:marRight w:val="0"/>
          <w:marTop w:val="0"/>
          <w:marBottom w:val="0"/>
          <w:divBdr>
            <w:top w:val="none" w:sz="0" w:space="0" w:color="auto"/>
            <w:left w:val="none" w:sz="0" w:space="0" w:color="auto"/>
            <w:bottom w:val="none" w:sz="0" w:space="0" w:color="auto"/>
            <w:right w:val="none" w:sz="0" w:space="0" w:color="auto"/>
          </w:divBdr>
        </w:div>
        <w:div w:id="913667711">
          <w:marLeft w:val="0"/>
          <w:marRight w:val="0"/>
          <w:marTop w:val="0"/>
          <w:marBottom w:val="0"/>
          <w:divBdr>
            <w:top w:val="none" w:sz="0" w:space="0" w:color="auto"/>
            <w:left w:val="none" w:sz="0" w:space="0" w:color="auto"/>
            <w:bottom w:val="none" w:sz="0" w:space="0" w:color="auto"/>
            <w:right w:val="none" w:sz="0" w:space="0" w:color="auto"/>
          </w:divBdr>
        </w:div>
        <w:div w:id="989018321">
          <w:marLeft w:val="0"/>
          <w:marRight w:val="0"/>
          <w:marTop w:val="0"/>
          <w:marBottom w:val="0"/>
          <w:divBdr>
            <w:top w:val="none" w:sz="0" w:space="0" w:color="auto"/>
            <w:left w:val="none" w:sz="0" w:space="0" w:color="auto"/>
            <w:bottom w:val="none" w:sz="0" w:space="0" w:color="auto"/>
            <w:right w:val="none" w:sz="0" w:space="0" w:color="auto"/>
          </w:divBdr>
        </w:div>
        <w:div w:id="1016924912">
          <w:marLeft w:val="0"/>
          <w:marRight w:val="0"/>
          <w:marTop w:val="0"/>
          <w:marBottom w:val="0"/>
          <w:divBdr>
            <w:top w:val="none" w:sz="0" w:space="0" w:color="auto"/>
            <w:left w:val="none" w:sz="0" w:space="0" w:color="auto"/>
            <w:bottom w:val="none" w:sz="0" w:space="0" w:color="auto"/>
            <w:right w:val="none" w:sz="0" w:space="0" w:color="auto"/>
          </w:divBdr>
          <w:divsChild>
            <w:div w:id="813257358">
              <w:marLeft w:val="-75"/>
              <w:marRight w:val="0"/>
              <w:marTop w:val="30"/>
              <w:marBottom w:val="30"/>
              <w:divBdr>
                <w:top w:val="none" w:sz="0" w:space="0" w:color="auto"/>
                <w:left w:val="none" w:sz="0" w:space="0" w:color="auto"/>
                <w:bottom w:val="none" w:sz="0" w:space="0" w:color="auto"/>
                <w:right w:val="none" w:sz="0" w:space="0" w:color="auto"/>
              </w:divBdr>
              <w:divsChild>
                <w:div w:id="22097852">
                  <w:marLeft w:val="0"/>
                  <w:marRight w:val="0"/>
                  <w:marTop w:val="0"/>
                  <w:marBottom w:val="0"/>
                  <w:divBdr>
                    <w:top w:val="none" w:sz="0" w:space="0" w:color="auto"/>
                    <w:left w:val="none" w:sz="0" w:space="0" w:color="auto"/>
                    <w:bottom w:val="none" w:sz="0" w:space="0" w:color="auto"/>
                    <w:right w:val="none" w:sz="0" w:space="0" w:color="auto"/>
                  </w:divBdr>
                  <w:divsChild>
                    <w:div w:id="651837201">
                      <w:marLeft w:val="0"/>
                      <w:marRight w:val="0"/>
                      <w:marTop w:val="0"/>
                      <w:marBottom w:val="0"/>
                      <w:divBdr>
                        <w:top w:val="none" w:sz="0" w:space="0" w:color="auto"/>
                        <w:left w:val="none" w:sz="0" w:space="0" w:color="auto"/>
                        <w:bottom w:val="none" w:sz="0" w:space="0" w:color="auto"/>
                        <w:right w:val="none" w:sz="0" w:space="0" w:color="auto"/>
                      </w:divBdr>
                    </w:div>
                  </w:divsChild>
                </w:div>
                <w:div w:id="84041172">
                  <w:marLeft w:val="0"/>
                  <w:marRight w:val="0"/>
                  <w:marTop w:val="0"/>
                  <w:marBottom w:val="0"/>
                  <w:divBdr>
                    <w:top w:val="none" w:sz="0" w:space="0" w:color="auto"/>
                    <w:left w:val="none" w:sz="0" w:space="0" w:color="auto"/>
                    <w:bottom w:val="none" w:sz="0" w:space="0" w:color="auto"/>
                    <w:right w:val="none" w:sz="0" w:space="0" w:color="auto"/>
                  </w:divBdr>
                  <w:divsChild>
                    <w:div w:id="1480340347">
                      <w:marLeft w:val="0"/>
                      <w:marRight w:val="0"/>
                      <w:marTop w:val="0"/>
                      <w:marBottom w:val="0"/>
                      <w:divBdr>
                        <w:top w:val="none" w:sz="0" w:space="0" w:color="auto"/>
                        <w:left w:val="none" w:sz="0" w:space="0" w:color="auto"/>
                        <w:bottom w:val="none" w:sz="0" w:space="0" w:color="auto"/>
                        <w:right w:val="none" w:sz="0" w:space="0" w:color="auto"/>
                      </w:divBdr>
                    </w:div>
                  </w:divsChild>
                </w:div>
                <w:div w:id="137378693">
                  <w:marLeft w:val="0"/>
                  <w:marRight w:val="0"/>
                  <w:marTop w:val="0"/>
                  <w:marBottom w:val="0"/>
                  <w:divBdr>
                    <w:top w:val="none" w:sz="0" w:space="0" w:color="auto"/>
                    <w:left w:val="none" w:sz="0" w:space="0" w:color="auto"/>
                    <w:bottom w:val="none" w:sz="0" w:space="0" w:color="auto"/>
                    <w:right w:val="none" w:sz="0" w:space="0" w:color="auto"/>
                  </w:divBdr>
                  <w:divsChild>
                    <w:div w:id="1360012801">
                      <w:marLeft w:val="0"/>
                      <w:marRight w:val="0"/>
                      <w:marTop w:val="0"/>
                      <w:marBottom w:val="0"/>
                      <w:divBdr>
                        <w:top w:val="none" w:sz="0" w:space="0" w:color="auto"/>
                        <w:left w:val="none" w:sz="0" w:space="0" w:color="auto"/>
                        <w:bottom w:val="none" w:sz="0" w:space="0" w:color="auto"/>
                        <w:right w:val="none" w:sz="0" w:space="0" w:color="auto"/>
                      </w:divBdr>
                    </w:div>
                  </w:divsChild>
                </w:div>
                <w:div w:id="232740432">
                  <w:marLeft w:val="0"/>
                  <w:marRight w:val="0"/>
                  <w:marTop w:val="0"/>
                  <w:marBottom w:val="0"/>
                  <w:divBdr>
                    <w:top w:val="none" w:sz="0" w:space="0" w:color="auto"/>
                    <w:left w:val="none" w:sz="0" w:space="0" w:color="auto"/>
                    <w:bottom w:val="none" w:sz="0" w:space="0" w:color="auto"/>
                    <w:right w:val="none" w:sz="0" w:space="0" w:color="auto"/>
                  </w:divBdr>
                  <w:divsChild>
                    <w:div w:id="1428230339">
                      <w:marLeft w:val="0"/>
                      <w:marRight w:val="0"/>
                      <w:marTop w:val="0"/>
                      <w:marBottom w:val="0"/>
                      <w:divBdr>
                        <w:top w:val="none" w:sz="0" w:space="0" w:color="auto"/>
                        <w:left w:val="none" w:sz="0" w:space="0" w:color="auto"/>
                        <w:bottom w:val="none" w:sz="0" w:space="0" w:color="auto"/>
                        <w:right w:val="none" w:sz="0" w:space="0" w:color="auto"/>
                      </w:divBdr>
                    </w:div>
                  </w:divsChild>
                </w:div>
                <w:div w:id="256716405">
                  <w:marLeft w:val="0"/>
                  <w:marRight w:val="0"/>
                  <w:marTop w:val="0"/>
                  <w:marBottom w:val="0"/>
                  <w:divBdr>
                    <w:top w:val="none" w:sz="0" w:space="0" w:color="auto"/>
                    <w:left w:val="none" w:sz="0" w:space="0" w:color="auto"/>
                    <w:bottom w:val="none" w:sz="0" w:space="0" w:color="auto"/>
                    <w:right w:val="none" w:sz="0" w:space="0" w:color="auto"/>
                  </w:divBdr>
                  <w:divsChild>
                    <w:div w:id="1862013520">
                      <w:marLeft w:val="0"/>
                      <w:marRight w:val="0"/>
                      <w:marTop w:val="0"/>
                      <w:marBottom w:val="0"/>
                      <w:divBdr>
                        <w:top w:val="none" w:sz="0" w:space="0" w:color="auto"/>
                        <w:left w:val="none" w:sz="0" w:space="0" w:color="auto"/>
                        <w:bottom w:val="none" w:sz="0" w:space="0" w:color="auto"/>
                        <w:right w:val="none" w:sz="0" w:space="0" w:color="auto"/>
                      </w:divBdr>
                    </w:div>
                  </w:divsChild>
                </w:div>
                <w:div w:id="313988943">
                  <w:marLeft w:val="0"/>
                  <w:marRight w:val="0"/>
                  <w:marTop w:val="0"/>
                  <w:marBottom w:val="0"/>
                  <w:divBdr>
                    <w:top w:val="none" w:sz="0" w:space="0" w:color="auto"/>
                    <w:left w:val="none" w:sz="0" w:space="0" w:color="auto"/>
                    <w:bottom w:val="none" w:sz="0" w:space="0" w:color="auto"/>
                    <w:right w:val="none" w:sz="0" w:space="0" w:color="auto"/>
                  </w:divBdr>
                  <w:divsChild>
                    <w:div w:id="1500535147">
                      <w:marLeft w:val="0"/>
                      <w:marRight w:val="0"/>
                      <w:marTop w:val="0"/>
                      <w:marBottom w:val="0"/>
                      <w:divBdr>
                        <w:top w:val="none" w:sz="0" w:space="0" w:color="auto"/>
                        <w:left w:val="none" w:sz="0" w:space="0" w:color="auto"/>
                        <w:bottom w:val="none" w:sz="0" w:space="0" w:color="auto"/>
                        <w:right w:val="none" w:sz="0" w:space="0" w:color="auto"/>
                      </w:divBdr>
                    </w:div>
                  </w:divsChild>
                </w:div>
                <w:div w:id="332614013">
                  <w:marLeft w:val="0"/>
                  <w:marRight w:val="0"/>
                  <w:marTop w:val="0"/>
                  <w:marBottom w:val="0"/>
                  <w:divBdr>
                    <w:top w:val="none" w:sz="0" w:space="0" w:color="auto"/>
                    <w:left w:val="none" w:sz="0" w:space="0" w:color="auto"/>
                    <w:bottom w:val="none" w:sz="0" w:space="0" w:color="auto"/>
                    <w:right w:val="none" w:sz="0" w:space="0" w:color="auto"/>
                  </w:divBdr>
                  <w:divsChild>
                    <w:div w:id="725880210">
                      <w:marLeft w:val="0"/>
                      <w:marRight w:val="0"/>
                      <w:marTop w:val="0"/>
                      <w:marBottom w:val="0"/>
                      <w:divBdr>
                        <w:top w:val="none" w:sz="0" w:space="0" w:color="auto"/>
                        <w:left w:val="none" w:sz="0" w:space="0" w:color="auto"/>
                        <w:bottom w:val="none" w:sz="0" w:space="0" w:color="auto"/>
                        <w:right w:val="none" w:sz="0" w:space="0" w:color="auto"/>
                      </w:divBdr>
                    </w:div>
                  </w:divsChild>
                </w:div>
                <w:div w:id="341973819">
                  <w:marLeft w:val="0"/>
                  <w:marRight w:val="0"/>
                  <w:marTop w:val="0"/>
                  <w:marBottom w:val="0"/>
                  <w:divBdr>
                    <w:top w:val="none" w:sz="0" w:space="0" w:color="auto"/>
                    <w:left w:val="none" w:sz="0" w:space="0" w:color="auto"/>
                    <w:bottom w:val="none" w:sz="0" w:space="0" w:color="auto"/>
                    <w:right w:val="none" w:sz="0" w:space="0" w:color="auto"/>
                  </w:divBdr>
                  <w:divsChild>
                    <w:div w:id="1483811416">
                      <w:marLeft w:val="0"/>
                      <w:marRight w:val="0"/>
                      <w:marTop w:val="0"/>
                      <w:marBottom w:val="0"/>
                      <w:divBdr>
                        <w:top w:val="none" w:sz="0" w:space="0" w:color="auto"/>
                        <w:left w:val="none" w:sz="0" w:space="0" w:color="auto"/>
                        <w:bottom w:val="none" w:sz="0" w:space="0" w:color="auto"/>
                        <w:right w:val="none" w:sz="0" w:space="0" w:color="auto"/>
                      </w:divBdr>
                    </w:div>
                  </w:divsChild>
                </w:div>
                <w:div w:id="355228808">
                  <w:marLeft w:val="0"/>
                  <w:marRight w:val="0"/>
                  <w:marTop w:val="0"/>
                  <w:marBottom w:val="0"/>
                  <w:divBdr>
                    <w:top w:val="none" w:sz="0" w:space="0" w:color="auto"/>
                    <w:left w:val="none" w:sz="0" w:space="0" w:color="auto"/>
                    <w:bottom w:val="none" w:sz="0" w:space="0" w:color="auto"/>
                    <w:right w:val="none" w:sz="0" w:space="0" w:color="auto"/>
                  </w:divBdr>
                  <w:divsChild>
                    <w:div w:id="696849713">
                      <w:marLeft w:val="0"/>
                      <w:marRight w:val="0"/>
                      <w:marTop w:val="0"/>
                      <w:marBottom w:val="0"/>
                      <w:divBdr>
                        <w:top w:val="none" w:sz="0" w:space="0" w:color="auto"/>
                        <w:left w:val="none" w:sz="0" w:space="0" w:color="auto"/>
                        <w:bottom w:val="none" w:sz="0" w:space="0" w:color="auto"/>
                        <w:right w:val="none" w:sz="0" w:space="0" w:color="auto"/>
                      </w:divBdr>
                    </w:div>
                    <w:div w:id="1016422001">
                      <w:marLeft w:val="0"/>
                      <w:marRight w:val="0"/>
                      <w:marTop w:val="0"/>
                      <w:marBottom w:val="0"/>
                      <w:divBdr>
                        <w:top w:val="none" w:sz="0" w:space="0" w:color="auto"/>
                        <w:left w:val="none" w:sz="0" w:space="0" w:color="auto"/>
                        <w:bottom w:val="none" w:sz="0" w:space="0" w:color="auto"/>
                        <w:right w:val="none" w:sz="0" w:space="0" w:color="auto"/>
                      </w:divBdr>
                    </w:div>
                  </w:divsChild>
                </w:div>
                <w:div w:id="401756104">
                  <w:marLeft w:val="0"/>
                  <w:marRight w:val="0"/>
                  <w:marTop w:val="0"/>
                  <w:marBottom w:val="0"/>
                  <w:divBdr>
                    <w:top w:val="none" w:sz="0" w:space="0" w:color="auto"/>
                    <w:left w:val="none" w:sz="0" w:space="0" w:color="auto"/>
                    <w:bottom w:val="none" w:sz="0" w:space="0" w:color="auto"/>
                    <w:right w:val="none" w:sz="0" w:space="0" w:color="auto"/>
                  </w:divBdr>
                  <w:divsChild>
                    <w:div w:id="277567068">
                      <w:marLeft w:val="0"/>
                      <w:marRight w:val="0"/>
                      <w:marTop w:val="0"/>
                      <w:marBottom w:val="0"/>
                      <w:divBdr>
                        <w:top w:val="none" w:sz="0" w:space="0" w:color="auto"/>
                        <w:left w:val="none" w:sz="0" w:space="0" w:color="auto"/>
                        <w:bottom w:val="none" w:sz="0" w:space="0" w:color="auto"/>
                        <w:right w:val="none" w:sz="0" w:space="0" w:color="auto"/>
                      </w:divBdr>
                    </w:div>
                  </w:divsChild>
                </w:div>
                <w:div w:id="403382976">
                  <w:marLeft w:val="0"/>
                  <w:marRight w:val="0"/>
                  <w:marTop w:val="0"/>
                  <w:marBottom w:val="0"/>
                  <w:divBdr>
                    <w:top w:val="none" w:sz="0" w:space="0" w:color="auto"/>
                    <w:left w:val="none" w:sz="0" w:space="0" w:color="auto"/>
                    <w:bottom w:val="none" w:sz="0" w:space="0" w:color="auto"/>
                    <w:right w:val="none" w:sz="0" w:space="0" w:color="auto"/>
                  </w:divBdr>
                  <w:divsChild>
                    <w:div w:id="859513082">
                      <w:marLeft w:val="0"/>
                      <w:marRight w:val="0"/>
                      <w:marTop w:val="0"/>
                      <w:marBottom w:val="0"/>
                      <w:divBdr>
                        <w:top w:val="none" w:sz="0" w:space="0" w:color="auto"/>
                        <w:left w:val="none" w:sz="0" w:space="0" w:color="auto"/>
                        <w:bottom w:val="none" w:sz="0" w:space="0" w:color="auto"/>
                        <w:right w:val="none" w:sz="0" w:space="0" w:color="auto"/>
                      </w:divBdr>
                    </w:div>
                  </w:divsChild>
                </w:div>
                <w:div w:id="495808628">
                  <w:marLeft w:val="0"/>
                  <w:marRight w:val="0"/>
                  <w:marTop w:val="0"/>
                  <w:marBottom w:val="0"/>
                  <w:divBdr>
                    <w:top w:val="none" w:sz="0" w:space="0" w:color="auto"/>
                    <w:left w:val="none" w:sz="0" w:space="0" w:color="auto"/>
                    <w:bottom w:val="none" w:sz="0" w:space="0" w:color="auto"/>
                    <w:right w:val="none" w:sz="0" w:space="0" w:color="auto"/>
                  </w:divBdr>
                  <w:divsChild>
                    <w:div w:id="1192648932">
                      <w:marLeft w:val="0"/>
                      <w:marRight w:val="0"/>
                      <w:marTop w:val="0"/>
                      <w:marBottom w:val="0"/>
                      <w:divBdr>
                        <w:top w:val="none" w:sz="0" w:space="0" w:color="auto"/>
                        <w:left w:val="none" w:sz="0" w:space="0" w:color="auto"/>
                        <w:bottom w:val="none" w:sz="0" w:space="0" w:color="auto"/>
                        <w:right w:val="none" w:sz="0" w:space="0" w:color="auto"/>
                      </w:divBdr>
                    </w:div>
                    <w:div w:id="1473019785">
                      <w:marLeft w:val="0"/>
                      <w:marRight w:val="0"/>
                      <w:marTop w:val="0"/>
                      <w:marBottom w:val="0"/>
                      <w:divBdr>
                        <w:top w:val="none" w:sz="0" w:space="0" w:color="auto"/>
                        <w:left w:val="none" w:sz="0" w:space="0" w:color="auto"/>
                        <w:bottom w:val="none" w:sz="0" w:space="0" w:color="auto"/>
                        <w:right w:val="none" w:sz="0" w:space="0" w:color="auto"/>
                      </w:divBdr>
                    </w:div>
                  </w:divsChild>
                </w:div>
                <w:div w:id="536426552">
                  <w:marLeft w:val="0"/>
                  <w:marRight w:val="0"/>
                  <w:marTop w:val="0"/>
                  <w:marBottom w:val="0"/>
                  <w:divBdr>
                    <w:top w:val="none" w:sz="0" w:space="0" w:color="auto"/>
                    <w:left w:val="none" w:sz="0" w:space="0" w:color="auto"/>
                    <w:bottom w:val="none" w:sz="0" w:space="0" w:color="auto"/>
                    <w:right w:val="none" w:sz="0" w:space="0" w:color="auto"/>
                  </w:divBdr>
                  <w:divsChild>
                    <w:div w:id="1451970590">
                      <w:marLeft w:val="0"/>
                      <w:marRight w:val="0"/>
                      <w:marTop w:val="0"/>
                      <w:marBottom w:val="0"/>
                      <w:divBdr>
                        <w:top w:val="none" w:sz="0" w:space="0" w:color="auto"/>
                        <w:left w:val="none" w:sz="0" w:space="0" w:color="auto"/>
                        <w:bottom w:val="none" w:sz="0" w:space="0" w:color="auto"/>
                        <w:right w:val="none" w:sz="0" w:space="0" w:color="auto"/>
                      </w:divBdr>
                    </w:div>
                  </w:divsChild>
                </w:div>
                <w:div w:id="546451600">
                  <w:marLeft w:val="0"/>
                  <w:marRight w:val="0"/>
                  <w:marTop w:val="0"/>
                  <w:marBottom w:val="0"/>
                  <w:divBdr>
                    <w:top w:val="none" w:sz="0" w:space="0" w:color="auto"/>
                    <w:left w:val="none" w:sz="0" w:space="0" w:color="auto"/>
                    <w:bottom w:val="none" w:sz="0" w:space="0" w:color="auto"/>
                    <w:right w:val="none" w:sz="0" w:space="0" w:color="auto"/>
                  </w:divBdr>
                  <w:divsChild>
                    <w:div w:id="828181152">
                      <w:marLeft w:val="0"/>
                      <w:marRight w:val="0"/>
                      <w:marTop w:val="0"/>
                      <w:marBottom w:val="0"/>
                      <w:divBdr>
                        <w:top w:val="none" w:sz="0" w:space="0" w:color="auto"/>
                        <w:left w:val="none" w:sz="0" w:space="0" w:color="auto"/>
                        <w:bottom w:val="none" w:sz="0" w:space="0" w:color="auto"/>
                        <w:right w:val="none" w:sz="0" w:space="0" w:color="auto"/>
                      </w:divBdr>
                    </w:div>
                  </w:divsChild>
                </w:div>
                <w:div w:id="620041981">
                  <w:marLeft w:val="0"/>
                  <w:marRight w:val="0"/>
                  <w:marTop w:val="0"/>
                  <w:marBottom w:val="0"/>
                  <w:divBdr>
                    <w:top w:val="none" w:sz="0" w:space="0" w:color="auto"/>
                    <w:left w:val="none" w:sz="0" w:space="0" w:color="auto"/>
                    <w:bottom w:val="none" w:sz="0" w:space="0" w:color="auto"/>
                    <w:right w:val="none" w:sz="0" w:space="0" w:color="auto"/>
                  </w:divBdr>
                  <w:divsChild>
                    <w:div w:id="142308468">
                      <w:marLeft w:val="0"/>
                      <w:marRight w:val="0"/>
                      <w:marTop w:val="0"/>
                      <w:marBottom w:val="0"/>
                      <w:divBdr>
                        <w:top w:val="none" w:sz="0" w:space="0" w:color="auto"/>
                        <w:left w:val="none" w:sz="0" w:space="0" w:color="auto"/>
                        <w:bottom w:val="none" w:sz="0" w:space="0" w:color="auto"/>
                        <w:right w:val="none" w:sz="0" w:space="0" w:color="auto"/>
                      </w:divBdr>
                    </w:div>
                  </w:divsChild>
                </w:div>
                <w:div w:id="624584982">
                  <w:marLeft w:val="0"/>
                  <w:marRight w:val="0"/>
                  <w:marTop w:val="0"/>
                  <w:marBottom w:val="0"/>
                  <w:divBdr>
                    <w:top w:val="none" w:sz="0" w:space="0" w:color="auto"/>
                    <w:left w:val="none" w:sz="0" w:space="0" w:color="auto"/>
                    <w:bottom w:val="none" w:sz="0" w:space="0" w:color="auto"/>
                    <w:right w:val="none" w:sz="0" w:space="0" w:color="auto"/>
                  </w:divBdr>
                  <w:divsChild>
                    <w:div w:id="1158693820">
                      <w:marLeft w:val="0"/>
                      <w:marRight w:val="0"/>
                      <w:marTop w:val="0"/>
                      <w:marBottom w:val="0"/>
                      <w:divBdr>
                        <w:top w:val="none" w:sz="0" w:space="0" w:color="auto"/>
                        <w:left w:val="none" w:sz="0" w:space="0" w:color="auto"/>
                        <w:bottom w:val="none" w:sz="0" w:space="0" w:color="auto"/>
                        <w:right w:val="none" w:sz="0" w:space="0" w:color="auto"/>
                      </w:divBdr>
                    </w:div>
                  </w:divsChild>
                </w:div>
                <w:div w:id="659043714">
                  <w:marLeft w:val="0"/>
                  <w:marRight w:val="0"/>
                  <w:marTop w:val="0"/>
                  <w:marBottom w:val="0"/>
                  <w:divBdr>
                    <w:top w:val="none" w:sz="0" w:space="0" w:color="auto"/>
                    <w:left w:val="none" w:sz="0" w:space="0" w:color="auto"/>
                    <w:bottom w:val="none" w:sz="0" w:space="0" w:color="auto"/>
                    <w:right w:val="none" w:sz="0" w:space="0" w:color="auto"/>
                  </w:divBdr>
                  <w:divsChild>
                    <w:div w:id="833570895">
                      <w:marLeft w:val="0"/>
                      <w:marRight w:val="0"/>
                      <w:marTop w:val="0"/>
                      <w:marBottom w:val="0"/>
                      <w:divBdr>
                        <w:top w:val="none" w:sz="0" w:space="0" w:color="auto"/>
                        <w:left w:val="none" w:sz="0" w:space="0" w:color="auto"/>
                        <w:bottom w:val="none" w:sz="0" w:space="0" w:color="auto"/>
                        <w:right w:val="none" w:sz="0" w:space="0" w:color="auto"/>
                      </w:divBdr>
                    </w:div>
                  </w:divsChild>
                </w:div>
                <w:div w:id="771511892">
                  <w:marLeft w:val="0"/>
                  <w:marRight w:val="0"/>
                  <w:marTop w:val="0"/>
                  <w:marBottom w:val="0"/>
                  <w:divBdr>
                    <w:top w:val="none" w:sz="0" w:space="0" w:color="auto"/>
                    <w:left w:val="none" w:sz="0" w:space="0" w:color="auto"/>
                    <w:bottom w:val="none" w:sz="0" w:space="0" w:color="auto"/>
                    <w:right w:val="none" w:sz="0" w:space="0" w:color="auto"/>
                  </w:divBdr>
                  <w:divsChild>
                    <w:div w:id="1800683566">
                      <w:marLeft w:val="0"/>
                      <w:marRight w:val="0"/>
                      <w:marTop w:val="0"/>
                      <w:marBottom w:val="0"/>
                      <w:divBdr>
                        <w:top w:val="none" w:sz="0" w:space="0" w:color="auto"/>
                        <w:left w:val="none" w:sz="0" w:space="0" w:color="auto"/>
                        <w:bottom w:val="none" w:sz="0" w:space="0" w:color="auto"/>
                        <w:right w:val="none" w:sz="0" w:space="0" w:color="auto"/>
                      </w:divBdr>
                    </w:div>
                  </w:divsChild>
                </w:div>
                <w:div w:id="818230849">
                  <w:marLeft w:val="0"/>
                  <w:marRight w:val="0"/>
                  <w:marTop w:val="0"/>
                  <w:marBottom w:val="0"/>
                  <w:divBdr>
                    <w:top w:val="none" w:sz="0" w:space="0" w:color="auto"/>
                    <w:left w:val="none" w:sz="0" w:space="0" w:color="auto"/>
                    <w:bottom w:val="none" w:sz="0" w:space="0" w:color="auto"/>
                    <w:right w:val="none" w:sz="0" w:space="0" w:color="auto"/>
                  </w:divBdr>
                  <w:divsChild>
                    <w:div w:id="1622570417">
                      <w:marLeft w:val="0"/>
                      <w:marRight w:val="0"/>
                      <w:marTop w:val="0"/>
                      <w:marBottom w:val="0"/>
                      <w:divBdr>
                        <w:top w:val="none" w:sz="0" w:space="0" w:color="auto"/>
                        <w:left w:val="none" w:sz="0" w:space="0" w:color="auto"/>
                        <w:bottom w:val="none" w:sz="0" w:space="0" w:color="auto"/>
                        <w:right w:val="none" w:sz="0" w:space="0" w:color="auto"/>
                      </w:divBdr>
                    </w:div>
                  </w:divsChild>
                </w:div>
                <w:div w:id="892666261">
                  <w:marLeft w:val="0"/>
                  <w:marRight w:val="0"/>
                  <w:marTop w:val="0"/>
                  <w:marBottom w:val="0"/>
                  <w:divBdr>
                    <w:top w:val="none" w:sz="0" w:space="0" w:color="auto"/>
                    <w:left w:val="none" w:sz="0" w:space="0" w:color="auto"/>
                    <w:bottom w:val="none" w:sz="0" w:space="0" w:color="auto"/>
                    <w:right w:val="none" w:sz="0" w:space="0" w:color="auto"/>
                  </w:divBdr>
                  <w:divsChild>
                    <w:div w:id="130247899">
                      <w:marLeft w:val="0"/>
                      <w:marRight w:val="0"/>
                      <w:marTop w:val="0"/>
                      <w:marBottom w:val="0"/>
                      <w:divBdr>
                        <w:top w:val="none" w:sz="0" w:space="0" w:color="auto"/>
                        <w:left w:val="none" w:sz="0" w:space="0" w:color="auto"/>
                        <w:bottom w:val="none" w:sz="0" w:space="0" w:color="auto"/>
                        <w:right w:val="none" w:sz="0" w:space="0" w:color="auto"/>
                      </w:divBdr>
                    </w:div>
                  </w:divsChild>
                </w:div>
                <w:div w:id="1008825838">
                  <w:marLeft w:val="0"/>
                  <w:marRight w:val="0"/>
                  <w:marTop w:val="0"/>
                  <w:marBottom w:val="0"/>
                  <w:divBdr>
                    <w:top w:val="none" w:sz="0" w:space="0" w:color="auto"/>
                    <w:left w:val="none" w:sz="0" w:space="0" w:color="auto"/>
                    <w:bottom w:val="none" w:sz="0" w:space="0" w:color="auto"/>
                    <w:right w:val="none" w:sz="0" w:space="0" w:color="auto"/>
                  </w:divBdr>
                  <w:divsChild>
                    <w:div w:id="1320647240">
                      <w:marLeft w:val="0"/>
                      <w:marRight w:val="0"/>
                      <w:marTop w:val="0"/>
                      <w:marBottom w:val="0"/>
                      <w:divBdr>
                        <w:top w:val="none" w:sz="0" w:space="0" w:color="auto"/>
                        <w:left w:val="none" w:sz="0" w:space="0" w:color="auto"/>
                        <w:bottom w:val="none" w:sz="0" w:space="0" w:color="auto"/>
                        <w:right w:val="none" w:sz="0" w:space="0" w:color="auto"/>
                      </w:divBdr>
                    </w:div>
                  </w:divsChild>
                </w:div>
                <w:div w:id="1089733002">
                  <w:marLeft w:val="0"/>
                  <w:marRight w:val="0"/>
                  <w:marTop w:val="0"/>
                  <w:marBottom w:val="0"/>
                  <w:divBdr>
                    <w:top w:val="none" w:sz="0" w:space="0" w:color="auto"/>
                    <w:left w:val="none" w:sz="0" w:space="0" w:color="auto"/>
                    <w:bottom w:val="none" w:sz="0" w:space="0" w:color="auto"/>
                    <w:right w:val="none" w:sz="0" w:space="0" w:color="auto"/>
                  </w:divBdr>
                  <w:divsChild>
                    <w:div w:id="269318271">
                      <w:marLeft w:val="0"/>
                      <w:marRight w:val="0"/>
                      <w:marTop w:val="0"/>
                      <w:marBottom w:val="0"/>
                      <w:divBdr>
                        <w:top w:val="none" w:sz="0" w:space="0" w:color="auto"/>
                        <w:left w:val="none" w:sz="0" w:space="0" w:color="auto"/>
                        <w:bottom w:val="none" w:sz="0" w:space="0" w:color="auto"/>
                        <w:right w:val="none" w:sz="0" w:space="0" w:color="auto"/>
                      </w:divBdr>
                    </w:div>
                  </w:divsChild>
                </w:div>
                <w:div w:id="1166553332">
                  <w:marLeft w:val="0"/>
                  <w:marRight w:val="0"/>
                  <w:marTop w:val="0"/>
                  <w:marBottom w:val="0"/>
                  <w:divBdr>
                    <w:top w:val="none" w:sz="0" w:space="0" w:color="auto"/>
                    <w:left w:val="none" w:sz="0" w:space="0" w:color="auto"/>
                    <w:bottom w:val="none" w:sz="0" w:space="0" w:color="auto"/>
                    <w:right w:val="none" w:sz="0" w:space="0" w:color="auto"/>
                  </w:divBdr>
                  <w:divsChild>
                    <w:div w:id="2016417308">
                      <w:marLeft w:val="0"/>
                      <w:marRight w:val="0"/>
                      <w:marTop w:val="0"/>
                      <w:marBottom w:val="0"/>
                      <w:divBdr>
                        <w:top w:val="none" w:sz="0" w:space="0" w:color="auto"/>
                        <w:left w:val="none" w:sz="0" w:space="0" w:color="auto"/>
                        <w:bottom w:val="none" w:sz="0" w:space="0" w:color="auto"/>
                        <w:right w:val="none" w:sz="0" w:space="0" w:color="auto"/>
                      </w:divBdr>
                    </w:div>
                  </w:divsChild>
                </w:div>
                <w:div w:id="1227455846">
                  <w:marLeft w:val="0"/>
                  <w:marRight w:val="0"/>
                  <w:marTop w:val="0"/>
                  <w:marBottom w:val="0"/>
                  <w:divBdr>
                    <w:top w:val="none" w:sz="0" w:space="0" w:color="auto"/>
                    <w:left w:val="none" w:sz="0" w:space="0" w:color="auto"/>
                    <w:bottom w:val="none" w:sz="0" w:space="0" w:color="auto"/>
                    <w:right w:val="none" w:sz="0" w:space="0" w:color="auto"/>
                  </w:divBdr>
                  <w:divsChild>
                    <w:div w:id="1518427985">
                      <w:marLeft w:val="0"/>
                      <w:marRight w:val="0"/>
                      <w:marTop w:val="0"/>
                      <w:marBottom w:val="0"/>
                      <w:divBdr>
                        <w:top w:val="none" w:sz="0" w:space="0" w:color="auto"/>
                        <w:left w:val="none" w:sz="0" w:space="0" w:color="auto"/>
                        <w:bottom w:val="none" w:sz="0" w:space="0" w:color="auto"/>
                        <w:right w:val="none" w:sz="0" w:space="0" w:color="auto"/>
                      </w:divBdr>
                    </w:div>
                  </w:divsChild>
                </w:div>
                <w:div w:id="1250891283">
                  <w:marLeft w:val="0"/>
                  <w:marRight w:val="0"/>
                  <w:marTop w:val="0"/>
                  <w:marBottom w:val="0"/>
                  <w:divBdr>
                    <w:top w:val="none" w:sz="0" w:space="0" w:color="auto"/>
                    <w:left w:val="none" w:sz="0" w:space="0" w:color="auto"/>
                    <w:bottom w:val="none" w:sz="0" w:space="0" w:color="auto"/>
                    <w:right w:val="none" w:sz="0" w:space="0" w:color="auto"/>
                  </w:divBdr>
                  <w:divsChild>
                    <w:div w:id="41098991">
                      <w:marLeft w:val="0"/>
                      <w:marRight w:val="0"/>
                      <w:marTop w:val="0"/>
                      <w:marBottom w:val="0"/>
                      <w:divBdr>
                        <w:top w:val="none" w:sz="0" w:space="0" w:color="auto"/>
                        <w:left w:val="none" w:sz="0" w:space="0" w:color="auto"/>
                        <w:bottom w:val="none" w:sz="0" w:space="0" w:color="auto"/>
                        <w:right w:val="none" w:sz="0" w:space="0" w:color="auto"/>
                      </w:divBdr>
                    </w:div>
                  </w:divsChild>
                </w:div>
                <w:div w:id="1330250048">
                  <w:marLeft w:val="0"/>
                  <w:marRight w:val="0"/>
                  <w:marTop w:val="0"/>
                  <w:marBottom w:val="0"/>
                  <w:divBdr>
                    <w:top w:val="none" w:sz="0" w:space="0" w:color="auto"/>
                    <w:left w:val="none" w:sz="0" w:space="0" w:color="auto"/>
                    <w:bottom w:val="none" w:sz="0" w:space="0" w:color="auto"/>
                    <w:right w:val="none" w:sz="0" w:space="0" w:color="auto"/>
                  </w:divBdr>
                  <w:divsChild>
                    <w:div w:id="1600598682">
                      <w:marLeft w:val="0"/>
                      <w:marRight w:val="0"/>
                      <w:marTop w:val="0"/>
                      <w:marBottom w:val="0"/>
                      <w:divBdr>
                        <w:top w:val="none" w:sz="0" w:space="0" w:color="auto"/>
                        <w:left w:val="none" w:sz="0" w:space="0" w:color="auto"/>
                        <w:bottom w:val="none" w:sz="0" w:space="0" w:color="auto"/>
                        <w:right w:val="none" w:sz="0" w:space="0" w:color="auto"/>
                      </w:divBdr>
                    </w:div>
                  </w:divsChild>
                </w:div>
                <w:div w:id="1441871595">
                  <w:marLeft w:val="0"/>
                  <w:marRight w:val="0"/>
                  <w:marTop w:val="0"/>
                  <w:marBottom w:val="0"/>
                  <w:divBdr>
                    <w:top w:val="none" w:sz="0" w:space="0" w:color="auto"/>
                    <w:left w:val="none" w:sz="0" w:space="0" w:color="auto"/>
                    <w:bottom w:val="none" w:sz="0" w:space="0" w:color="auto"/>
                    <w:right w:val="none" w:sz="0" w:space="0" w:color="auto"/>
                  </w:divBdr>
                  <w:divsChild>
                    <w:div w:id="2069761214">
                      <w:marLeft w:val="0"/>
                      <w:marRight w:val="0"/>
                      <w:marTop w:val="0"/>
                      <w:marBottom w:val="0"/>
                      <w:divBdr>
                        <w:top w:val="none" w:sz="0" w:space="0" w:color="auto"/>
                        <w:left w:val="none" w:sz="0" w:space="0" w:color="auto"/>
                        <w:bottom w:val="none" w:sz="0" w:space="0" w:color="auto"/>
                        <w:right w:val="none" w:sz="0" w:space="0" w:color="auto"/>
                      </w:divBdr>
                    </w:div>
                  </w:divsChild>
                </w:div>
                <w:div w:id="1451240076">
                  <w:marLeft w:val="0"/>
                  <w:marRight w:val="0"/>
                  <w:marTop w:val="0"/>
                  <w:marBottom w:val="0"/>
                  <w:divBdr>
                    <w:top w:val="none" w:sz="0" w:space="0" w:color="auto"/>
                    <w:left w:val="none" w:sz="0" w:space="0" w:color="auto"/>
                    <w:bottom w:val="none" w:sz="0" w:space="0" w:color="auto"/>
                    <w:right w:val="none" w:sz="0" w:space="0" w:color="auto"/>
                  </w:divBdr>
                  <w:divsChild>
                    <w:div w:id="664011211">
                      <w:marLeft w:val="0"/>
                      <w:marRight w:val="0"/>
                      <w:marTop w:val="0"/>
                      <w:marBottom w:val="0"/>
                      <w:divBdr>
                        <w:top w:val="none" w:sz="0" w:space="0" w:color="auto"/>
                        <w:left w:val="none" w:sz="0" w:space="0" w:color="auto"/>
                        <w:bottom w:val="none" w:sz="0" w:space="0" w:color="auto"/>
                        <w:right w:val="none" w:sz="0" w:space="0" w:color="auto"/>
                      </w:divBdr>
                    </w:div>
                  </w:divsChild>
                </w:div>
                <w:div w:id="1620523766">
                  <w:marLeft w:val="0"/>
                  <w:marRight w:val="0"/>
                  <w:marTop w:val="0"/>
                  <w:marBottom w:val="0"/>
                  <w:divBdr>
                    <w:top w:val="none" w:sz="0" w:space="0" w:color="auto"/>
                    <w:left w:val="none" w:sz="0" w:space="0" w:color="auto"/>
                    <w:bottom w:val="none" w:sz="0" w:space="0" w:color="auto"/>
                    <w:right w:val="none" w:sz="0" w:space="0" w:color="auto"/>
                  </w:divBdr>
                  <w:divsChild>
                    <w:div w:id="1762876528">
                      <w:marLeft w:val="0"/>
                      <w:marRight w:val="0"/>
                      <w:marTop w:val="0"/>
                      <w:marBottom w:val="0"/>
                      <w:divBdr>
                        <w:top w:val="none" w:sz="0" w:space="0" w:color="auto"/>
                        <w:left w:val="none" w:sz="0" w:space="0" w:color="auto"/>
                        <w:bottom w:val="none" w:sz="0" w:space="0" w:color="auto"/>
                        <w:right w:val="none" w:sz="0" w:space="0" w:color="auto"/>
                      </w:divBdr>
                    </w:div>
                  </w:divsChild>
                </w:div>
                <w:div w:id="1674916166">
                  <w:marLeft w:val="0"/>
                  <w:marRight w:val="0"/>
                  <w:marTop w:val="0"/>
                  <w:marBottom w:val="0"/>
                  <w:divBdr>
                    <w:top w:val="none" w:sz="0" w:space="0" w:color="auto"/>
                    <w:left w:val="none" w:sz="0" w:space="0" w:color="auto"/>
                    <w:bottom w:val="none" w:sz="0" w:space="0" w:color="auto"/>
                    <w:right w:val="none" w:sz="0" w:space="0" w:color="auto"/>
                  </w:divBdr>
                  <w:divsChild>
                    <w:div w:id="1767967821">
                      <w:marLeft w:val="0"/>
                      <w:marRight w:val="0"/>
                      <w:marTop w:val="0"/>
                      <w:marBottom w:val="0"/>
                      <w:divBdr>
                        <w:top w:val="none" w:sz="0" w:space="0" w:color="auto"/>
                        <w:left w:val="none" w:sz="0" w:space="0" w:color="auto"/>
                        <w:bottom w:val="none" w:sz="0" w:space="0" w:color="auto"/>
                        <w:right w:val="none" w:sz="0" w:space="0" w:color="auto"/>
                      </w:divBdr>
                    </w:div>
                  </w:divsChild>
                </w:div>
                <w:div w:id="1706833060">
                  <w:marLeft w:val="0"/>
                  <w:marRight w:val="0"/>
                  <w:marTop w:val="0"/>
                  <w:marBottom w:val="0"/>
                  <w:divBdr>
                    <w:top w:val="none" w:sz="0" w:space="0" w:color="auto"/>
                    <w:left w:val="none" w:sz="0" w:space="0" w:color="auto"/>
                    <w:bottom w:val="none" w:sz="0" w:space="0" w:color="auto"/>
                    <w:right w:val="none" w:sz="0" w:space="0" w:color="auto"/>
                  </w:divBdr>
                  <w:divsChild>
                    <w:div w:id="1623490425">
                      <w:marLeft w:val="0"/>
                      <w:marRight w:val="0"/>
                      <w:marTop w:val="0"/>
                      <w:marBottom w:val="0"/>
                      <w:divBdr>
                        <w:top w:val="none" w:sz="0" w:space="0" w:color="auto"/>
                        <w:left w:val="none" w:sz="0" w:space="0" w:color="auto"/>
                        <w:bottom w:val="none" w:sz="0" w:space="0" w:color="auto"/>
                        <w:right w:val="none" w:sz="0" w:space="0" w:color="auto"/>
                      </w:divBdr>
                    </w:div>
                  </w:divsChild>
                </w:div>
                <w:div w:id="1801805445">
                  <w:marLeft w:val="0"/>
                  <w:marRight w:val="0"/>
                  <w:marTop w:val="0"/>
                  <w:marBottom w:val="0"/>
                  <w:divBdr>
                    <w:top w:val="none" w:sz="0" w:space="0" w:color="auto"/>
                    <w:left w:val="none" w:sz="0" w:space="0" w:color="auto"/>
                    <w:bottom w:val="none" w:sz="0" w:space="0" w:color="auto"/>
                    <w:right w:val="none" w:sz="0" w:space="0" w:color="auto"/>
                  </w:divBdr>
                  <w:divsChild>
                    <w:div w:id="1355763520">
                      <w:marLeft w:val="0"/>
                      <w:marRight w:val="0"/>
                      <w:marTop w:val="0"/>
                      <w:marBottom w:val="0"/>
                      <w:divBdr>
                        <w:top w:val="none" w:sz="0" w:space="0" w:color="auto"/>
                        <w:left w:val="none" w:sz="0" w:space="0" w:color="auto"/>
                        <w:bottom w:val="none" w:sz="0" w:space="0" w:color="auto"/>
                        <w:right w:val="none" w:sz="0" w:space="0" w:color="auto"/>
                      </w:divBdr>
                    </w:div>
                  </w:divsChild>
                </w:div>
                <w:div w:id="2016951352">
                  <w:marLeft w:val="0"/>
                  <w:marRight w:val="0"/>
                  <w:marTop w:val="0"/>
                  <w:marBottom w:val="0"/>
                  <w:divBdr>
                    <w:top w:val="none" w:sz="0" w:space="0" w:color="auto"/>
                    <w:left w:val="none" w:sz="0" w:space="0" w:color="auto"/>
                    <w:bottom w:val="none" w:sz="0" w:space="0" w:color="auto"/>
                    <w:right w:val="none" w:sz="0" w:space="0" w:color="auto"/>
                  </w:divBdr>
                  <w:divsChild>
                    <w:div w:id="1866092896">
                      <w:marLeft w:val="0"/>
                      <w:marRight w:val="0"/>
                      <w:marTop w:val="0"/>
                      <w:marBottom w:val="0"/>
                      <w:divBdr>
                        <w:top w:val="none" w:sz="0" w:space="0" w:color="auto"/>
                        <w:left w:val="none" w:sz="0" w:space="0" w:color="auto"/>
                        <w:bottom w:val="none" w:sz="0" w:space="0" w:color="auto"/>
                        <w:right w:val="none" w:sz="0" w:space="0" w:color="auto"/>
                      </w:divBdr>
                    </w:div>
                  </w:divsChild>
                </w:div>
                <w:div w:id="2082293189">
                  <w:marLeft w:val="0"/>
                  <w:marRight w:val="0"/>
                  <w:marTop w:val="0"/>
                  <w:marBottom w:val="0"/>
                  <w:divBdr>
                    <w:top w:val="none" w:sz="0" w:space="0" w:color="auto"/>
                    <w:left w:val="none" w:sz="0" w:space="0" w:color="auto"/>
                    <w:bottom w:val="none" w:sz="0" w:space="0" w:color="auto"/>
                    <w:right w:val="none" w:sz="0" w:space="0" w:color="auto"/>
                  </w:divBdr>
                  <w:divsChild>
                    <w:div w:id="595752407">
                      <w:marLeft w:val="0"/>
                      <w:marRight w:val="0"/>
                      <w:marTop w:val="0"/>
                      <w:marBottom w:val="0"/>
                      <w:divBdr>
                        <w:top w:val="none" w:sz="0" w:space="0" w:color="auto"/>
                        <w:left w:val="none" w:sz="0" w:space="0" w:color="auto"/>
                        <w:bottom w:val="none" w:sz="0" w:space="0" w:color="auto"/>
                        <w:right w:val="none" w:sz="0" w:space="0" w:color="auto"/>
                      </w:divBdr>
                    </w:div>
                    <w:div w:id="1893467134">
                      <w:marLeft w:val="0"/>
                      <w:marRight w:val="0"/>
                      <w:marTop w:val="0"/>
                      <w:marBottom w:val="0"/>
                      <w:divBdr>
                        <w:top w:val="none" w:sz="0" w:space="0" w:color="auto"/>
                        <w:left w:val="none" w:sz="0" w:space="0" w:color="auto"/>
                        <w:bottom w:val="none" w:sz="0" w:space="0" w:color="auto"/>
                        <w:right w:val="none" w:sz="0" w:space="0" w:color="auto"/>
                      </w:divBdr>
                    </w:div>
                    <w:div w:id="20006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2445">
          <w:marLeft w:val="0"/>
          <w:marRight w:val="0"/>
          <w:marTop w:val="0"/>
          <w:marBottom w:val="0"/>
          <w:divBdr>
            <w:top w:val="none" w:sz="0" w:space="0" w:color="auto"/>
            <w:left w:val="none" w:sz="0" w:space="0" w:color="auto"/>
            <w:bottom w:val="none" w:sz="0" w:space="0" w:color="auto"/>
            <w:right w:val="none" w:sz="0" w:space="0" w:color="auto"/>
          </w:divBdr>
        </w:div>
        <w:div w:id="1261521063">
          <w:marLeft w:val="0"/>
          <w:marRight w:val="0"/>
          <w:marTop w:val="0"/>
          <w:marBottom w:val="0"/>
          <w:divBdr>
            <w:top w:val="none" w:sz="0" w:space="0" w:color="auto"/>
            <w:left w:val="none" w:sz="0" w:space="0" w:color="auto"/>
            <w:bottom w:val="none" w:sz="0" w:space="0" w:color="auto"/>
            <w:right w:val="none" w:sz="0" w:space="0" w:color="auto"/>
          </w:divBdr>
        </w:div>
        <w:div w:id="1267814671">
          <w:marLeft w:val="0"/>
          <w:marRight w:val="0"/>
          <w:marTop w:val="0"/>
          <w:marBottom w:val="0"/>
          <w:divBdr>
            <w:top w:val="none" w:sz="0" w:space="0" w:color="auto"/>
            <w:left w:val="none" w:sz="0" w:space="0" w:color="auto"/>
            <w:bottom w:val="none" w:sz="0" w:space="0" w:color="auto"/>
            <w:right w:val="none" w:sz="0" w:space="0" w:color="auto"/>
          </w:divBdr>
        </w:div>
        <w:div w:id="1289236340">
          <w:marLeft w:val="0"/>
          <w:marRight w:val="0"/>
          <w:marTop w:val="0"/>
          <w:marBottom w:val="0"/>
          <w:divBdr>
            <w:top w:val="none" w:sz="0" w:space="0" w:color="auto"/>
            <w:left w:val="none" w:sz="0" w:space="0" w:color="auto"/>
            <w:bottom w:val="none" w:sz="0" w:space="0" w:color="auto"/>
            <w:right w:val="none" w:sz="0" w:space="0" w:color="auto"/>
          </w:divBdr>
        </w:div>
        <w:div w:id="1323896893">
          <w:marLeft w:val="0"/>
          <w:marRight w:val="0"/>
          <w:marTop w:val="0"/>
          <w:marBottom w:val="0"/>
          <w:divBdr>
            <w:top w:val="none" w:sz="0" w:space="0" w:color="auto"/>
            <w:left w:val="none" w:sz="0" w:space="0" w:color="auto"/>
            <w:bottom w:val="none" w:sz="0" w:space="0" w:color="auto"/>
            <w:right w:val="none" w:sz="0" w:space="0" w:color="auto"/>
          </w:divBdr>
        </w:div>
        <w:div w:id="1552227990">
          <w:marLeft w:val="0"/>
          <w:marRight w:val="0"/>
          <w:marTop w:val="0"/>
          <w:marBottom w:val="0"/>
          <w:divBdr>
            <w:top w:val="none" w:sz="0" w:space="0" w:color="auto"/>
            <w:left w:val="none" w:sz="0" w:space="0" w:color="auto"/>
            <w:bottom w:val="none" w:sz="0" w:space="0" w:color="auto"/>
            <w:right w:val="none" w:sz="0" w:space="0" w:color="auto"/>
          </w:divBdr>
          <w:divsChild>
            <w:div w:id="1729919013">
              <w:marLeft w:val="-75"/>
              <w:marRight w:val="0"/>
              <w:marTop w:val="30"/>
              <w:marBottom w:val="30"/>
              <w:divBdr>
                <w:top w:val="none" w:sz="0" w:space="0" w:color="auto"/>
                <w:left w:val="none" w:sz="0" w:space="0" w:color="auto"/>
                <w:bottom w:val="none" w:sz="0" w:space="0" w:color="auto"/>
                <w:right w:val="none" w:sz="0" w:space="0" w:color="auto"/>
              </w:divBdr>
              <w:divsChild>
                <w:div w:id="100345332">
                  <w:marLeft w:val="0"/>
                  <w:marRight w:val="0"/>
                  <w:marTop w:val="0"/>
                  <w:marBottom w:val="0"/>
                  <w:divBdr>
                    <w:top w:val="none" w:sz="0" w:space="0" w:color="auto"/>
                    <w:left w:val="none" w:sz="0" w:space="0" w:color="auto"/>
                    <w:bottom w:val="none" w:sz="0" w:space="0" w:color="auto"/>
                    <w:right w:val="none" w:sz="0" w:space="0" w:color="auto"/>
                  </w:divBdr>
                  <w:divsChild>
                    <w:div w:id="2120564257">
                      <w:marLeft w:val="0"/>
                      <w:marRight w:val="0"/>
                      <w:marTop w:val="0"/>
                      <w:marBottom w:val="0"/>
                      <w:divBdr>
                        <w:top w:val="none" w:sz="0" w:space="0" w:color="auto"/>
                        <w:left w:val="none" w:sz="0" w:space="0" w:color="auto"/>
                        <w:bottom w:val="none" w:sz="0" w:space="0" w:color="auto"/>
                        <w:right w:val="none" w:sz="0" w:space="0" w:color="auto"/>
                      </w:divBdr>
                    </w:div>
                  </w:divsChild>
                </w:div>
                <w:div w:id="972636775">
                  <w:marLeft w:val="0"/>
                  <w:marRight w:val="0"/>
                  <w:marTop w:val="0"/>
                  <w:marBottom w:val="0"/>
                  <w:divBdr>
                    <w:top w:val="none" w:sz="0" w:space="0" w:color="auto"/>
                    <w:left w:val="none" w:sz="0" w:space="0" w:color="auto"/>
                    <w:bottom w:val="none" w:sz="0" w:space="0" w:color="auto"/>
                    <w:right w:val="none" w:sz="0" w:space="0" w:color="auto"/>
                  </w:divBdr>
                  <w:divsChild>
                    <w:div w:id="193884550">
                      <w:marLeft w:val="0"/>
                      <w:marRight w:val="0"/>
                      <w:marTop w:val="0"/>
                      <w:marBottom w:val="0"/>
                      <w:divBdr>
                        <w:top w:val="none" w:sz="0" w:space="0" w:color="auto"/>
                        <w:left w:val="none" w:sz="0" w:space="0" w:color="auto"/>
                        <w:bottom w:val="none" w:sz="0" w:space="0" w:color="auto"/>
                        <w:right w:val="none" w:sz="0" w:space="0" w:color="auto"/>
                      </w:divBdr>
                    </w:div>
                    <w:div w:id="598106542">
                      <w:marLeft w:val="0"/>
                      <w:marRight w:val="0"/>
                      <w:marTop w:val="0"/>
                      <w:marBottom w:val="0"/>
                      <w:divBdr>
                        <w:top w:val="none" w:sz="0" w:space="0" w:color="auto"/>
                        <w:left w:val="none" w:sz="0" w:space="0" w:color="auto"/>
                        <w:bottom w:val="none" w:sz="0" w:space="0" w:color="auto"/>
                        <w:right w:val="none" w:sz="0" w:space="0" w:color="auto"/>
                      </w:divBdr>
                    </w:div>
                    <w:div w:id="624848147">
                      <w:marLeft w:val="0"/>
                      <w:marRight w:val="0"/>
                      <w:marTop w:val="0"/>
                      <w:marBottom w:val="0"/>
                      <w:divBdr>
                        <w:top w:val="none" w:sz="0" w:space="0" w:color="auto"/>
                        <w:left w:val="none" w:sz="0" w:space="0" w:color="auto"/>
                        <w:bottom w:val="none" w:sz="0" w:space="0" w:color="auto"/>
                        <w:right w:val="none" w:sz="0" w:space="0" w:color="auto"/>
                      </w:divBdr>
                    </w:div>
                    <w:div w:id="632254543">
                      <w:marLeft w:val="0"/>
                      <w:marRight w:val="0"/>
                      <w:marTop w:val="0"/>
                      <w:marBottom w:val="0"/>
                      <w:divBdr>
                        <w:top w:val="none" w:sz="0" w:space="0" w:color="auto"/>
                        <w:left w:val="none" w:sz="0" w:space="0" w:color="auto"/>
                        <w:bottom w:val="none" w:sz="0" w:space="0" w:color="auto"/>
                        <w:right w:val="none" w:sz="0" w:space="0" w:color="auto"/>
                      </w:divBdr>
                    </w:div>
                    <w:div w:id="655845694">
                      <w:marLeft w:val="0"/>
                      <w:marRight w:val="0"/>
                      <w:marTop w:val="0"/>
                      <w:marBottom w:val="0"/>
                      <w:divBdr>
                        <w:top w:val="none" w:sz="0" w:space="0" w:color="auto"/>
                        <w:left w:val="none" w:sz="0" w:space="0" w:color="auto"/>
                        <w:bottom w:val="none" w:sz="0" w:space="0" w:color="auto"/>
                        <w:right w:val="none" w:sz="0" w:space="0" w:color="auto"/>
                      </w:divBdr>
                    </w:div>
                    <w:div w:id="1061752456">
                      <w:marLeft w:val="0"/>
                      <w:marRight w:val="0"/>
                      <w:marTop w:val="0"/>
                      <w:marBottom w:val="0"/>
                      <w:divBdr>
                        <w:top w:val="none" w:sz="0" w:space="0" w:color="auto"/>
                        <w:left w:val="none" w:sz="0" w:space="0" w:color="auto"/>
                        <w:bottom w:val="none" w:sz="0" w:space="0" w:color="auto"/>
                        <w:right w:val="none" w:sz="0" w:space="0" w:color="auto"/>
                      </w:divBdr>
                    </w:div>
                    <w:div w:id="1305547200">
                      <w:marLeft w:val="0"/>
                      <w:marRight w:val="0"/>
                      <w:marTop w:val="0"/>
                      <w:marBottom w:val="0"/>
                      <w:divBdr>
                        <w:top w:val="none" w:sz="0" w:space="0" w:color="auto"/>
                        <w:left w:val="none" w:sz="0" w:space="0" w:color="auto"/>
                        <w:bottom w:val="none" w:sz="0" w:space="0" w:color="auto"/>
                        <w:right w:val="none" w:sz="0" w:space="0" w:color="auto"/>
                      </w:divBdr>
                    </w:div>
                    <w:div w:id="1501967806">
                      <w:marLeft w:val="0"/>
                      <w:marRight w:val="0"/>
                      <w:marTop w:val="0"/>
                      <w:marBottom w:val="0"/>
                      <w:divBdr>
                        <w:top w:val="none" w:sz="0" w:space="0" w:color="auto"/>
                        <w:left w:val="none" w:sz="0" w:space="0" w:color="auto"/>
                        <w:bottom w:val="none" w:sz="0" w:space="0" w:color="auto"/>
                        <w:right w:val="none" w:sz="0" w:space="0" w:color="auto"/>
                      </w:divBdr>
                    </w:div>
                    <w:div w:id="1627616569">
                      <w:marLeft w:val="0"/>
                      <w:marRight w:val="0"/>
                      <w:marTop w:val="0"/>
                      <w:marBottom w:val="0"/>
                      <w:divBdr>
                        <w:top w:val="none" w:sz="0" w:space="0" w:color="auto"/>
                        <w:left w:val="none" w:sz="0" w:space="0" w:color="auto"/>
                        <w:bottom w:val="none" w:sz="0" w:space="0" w:color="auto"/>
                        <w:right w:val="none" w:sz="0" w:space="0" w:color="auto"/>
                      </w:divBdr>
                    </w:div>
                    <w:div w:id="1768113791">
                      <w:marLeft w:val="0"/>
                      <w:marRight w:val="0"/>
                      <w:marTop w:val="0"/>
                      <w:marBottom w:val="0"/>
                      <w:divBdr>
                        <w:top w:val="none" w:sz="0" w:space="0" w:color="auto"/>
                        <w:left w:val="none" w:sz="0" w:space="0" w:color="auto"/>
                        <w:bottom w:val="none" w:sz="0" w:space="0" w:color="auto"/>
                        <w:right w:val="none" w:sz="0" w:space="0" w:color="auto"/>
                      </w:divBdr>
                    </w:div>
                    <w:div w:id="2026899208">
                      <w:marLeft w:val="0"/>
                      <w:marRight w:val="0"/>
                      <w:marTop w:val="0"/>
                      <w:marBottom w:val="0"/>
                      <w:divBdr>
                        <w:top w:val="none" w:sz="0" w:space="0" w:color="auto"/>
                        <w:left w:val="none" w:sz="0" w:space="0" w:color="auto"/>
                        <w:bottom w:val="none" w:sz="0" w:space="0" w:color="auto"/>
                        <w:right w:val="none" w:sz="0" w:space="0" w:color="auto"/>
                      </w:divBdr>
                    </w:div>
                    <w:div w:id="2072654032">
                      <w:marLeft w:val="0"/>
                      <w:marRight w:val="0"/>
                      <w:marTop w:val="0"/>
                      <w:marBottom w:val="0"/>
                      <w:divBdr>
                        <w:top w:val="none" w:sz="0" w:space="0" w:color="auto"/>
                        <w:left w:val="none" w:sz="0" w:space="0" w:color="auto"/>
                        <w:bottom w:val="none" w:sz="0" w:space="0" w:color="auto"/>
                        <w:right w:val="none" w:sz="0" w:space="0" w:color="auto"/>
                      </w:divBdr>
                    </w:div>
                  </w:divsChild>
                </w:div>
                <w:div w:id="1093815702">
                  <w:marLeft w:val="0"/>
                  <w:marRight w:val="0"/>
                  <w:marTop w:val="0"/>
                  <w:marBottom w:val="0"/>
                  <w:divBdr>
                    <w:top w:val="none" w:sz="0" w:space="0" w:color="auto"/>
                    <w:left w:val="none" w:sz="0" w:space="0" w:color="auto"/>
                    <w:bottom w:val="none" w:sz="0" w:space="0" w:color="auto"/>
                    <w:right w:val="none" w:sz="0" w:space="0" w:color="auto"/>
                  </w:divBdr>
                  <w:divsChild>
                    <w:div w:id="3675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5165">
          <w:marLeft w:val="0"/>
          <w:marRight w:val="0"/>
          <w:marTop w:val="0"/>
          <w:marBottom w:val="0"/>
          <w:divBdr>
            <w:top w:val="none" w:sz="0" w:space="0" w:color="auto"/>
            <w:left w:val="none" w:sz="0" w:space="0" w:color="auto"/>
            <w:bottom w:val="none" w:sz="0" w:space="0" w:color="auto"/>
            <w:right w:val="none" w:sz="0" w:space="0" w:color="auto"/>
          </w:divBdr>
          <w:divsChild>
            <w:div w:id="1305887094">
              <w:marLeft w:val="-75"/>
              <w:marRight w:val="0"/>
              <w:marTop w:val="30"/>
              <w:marBottom w:val="30"/>
              <w:divBdr>
                <w:top w:val="none" w:sz="0" w:space="0" w:color="auto"/>
                <w:left w:val="none" w:sz="0" w:space="0" w:color="auto"/>
                <w:bottom w:val="none" w:sz="0" w:space="0" w:color="auto"/>
                <w:right w:val="none" w:sz="0" w:space="0" w:color="auto"/>
              </w:divBdr>
              <w:divsChild>
                <w:div w:id="87623981">
                  <w:marLeft w:val="0"/>
                  <w:marRight w:val="0"/>
                  <w:marTop w:val="0"/>
                  <w:marBottom w:val="0"/>
                  <w:divBdr>
                    <w:top w:val="none" w:sz="0" w:space="0" w:color="auto"/>
                    <w:left w:val="none" w:sz="0" w:space="0" w:color="auto"/>
                    <w:bottom w:val="none" w:sz="0" w:space="0" w:color="auto"/>
                    <w:right w:val="none" w:sz="0" w:space="0" w:color="auto"/>
                  </w:divBdr>
                  <w:divsChild>
                    <w:div w:id="1255556301">
                      <w:marLeft w:val="0"/>
                      <w:marRight w:val="0"/>
                      <w:marTop w:val="0"/>
                      <w:marBottom w:val="0"/>
                      <w:divBdr>
                        <w:top w:val="none" w:sz="0" w:space="0" w:color="auto"/>
                        <w:left w:val="none" w:sz="0" w:space="0" w:color="auto"/>
                        <w:bottom w:val="none" w:sz="0" w:space="0" w:color="auto"/>
                        <w:right w:val="none" w:sz="0" w:space="0" w:color="auto"/>
                      </w:divBdr>
                    </w:div>
                  </w:divsChild>
                </w:div>
                <w:div w:id="151142921">
                  <w:marLeft w:val="0"/>
                  <w:marRight w:val="0"/>
                  <w:marTop w:val="0"/>
                  <w:marBottom w:val="0"/>
                  <w:divBdr>
                    <w:top w:val="none" w:sz="0" w:space="0" w:color="auto"/>
                    <w:left w:val="none" w:sz="0" w:space="0" w:color="auto"/>
                    <w:bottom w:val="none" w:sz="0" w:space="0" w:color="auto"/>
                    <w:right w:val="none" w:sz="0" w:space="0" w:color="auto"/>
                  </w:divBdr>
                  <w:divsChild>
                    <w:div w:id="999505791">
                      <w:marLeft w:val="0"/>
                      <w:marRight w:val="0"/>
                      <w:marTop w:val="0"/>
                      <w:marBottom w:val="0"/>
                      <w:divBdr>
                        <w:top w:val="none" w:sz="0" w:space="0" w:color="auto"/>
                        <w:left w:val="none" w:sz="0" w:space="0" w:color="auto"/>
                        <w:bottom w:val="none" w:sz="0" w:space="0" w:color="auto"/>
                        <w:right w:val="none" w:sz="0" w:space="0" w:color="auto"/>
                      </w:divBdr>
                    </w:div>
                  </w:divsChild>
                </w:div>
                <w:div w:id="189421019">
                  <w:marLeft w:val="0"/>
                  <w:marRight w:val="0"/>
                  <w:marTop w:val="0"/>
                  <w:marBottom w:val="0"/>
                  <w:divBdr>
                    <w:top w:val="none" w:sz="0" w:space="0" w:color="auto"/>
                    <w:left w:val="none" w:sz="0" w:space="0" w:color="auto"/>
                    <w:bottom w:val="none" w:sz="0" w:space="0" w:color="auto"/>
                    <w:right w:val="none" w:sz="0" w:space="0" w:color="auto"/>
                  </w:divBdr>
                  <w:divsChild>
                    <w:div w:id="264045021">
                      <w:marLeft w:val="0"/>
                      <w:marRight w:val="0"/>
                      <w:marTop w:val="0"/>
                      <w:marBottom w:val="0"/>
                      <w:divBdr>
                        <w:top w:val="none" w:sz="0" w:space="0" w:color="auto"/>
                        <w:left w:val="none" w:sz="0" w:space="0" w:color="auto"/>
                        <w:bottom w:val="none" w:sz="0" w:space="0" w:color="auto"/>
                        <w:right w:val="none" w:sz="0" w:space="0" w:color="auto"/>
                      </w:divBdr>
                    </w:div>
                  </w:divsChild>
                </w:div>
                <w:div w:id="519662822">
                  <w:marLeft w:val="0"/>
                  <w:marRight w:val="0"/>
                  <w:marTop w:val="0"/>
                  <w:marBottom w:val="0"/>
                  <w:divBdr>
                    <w:top w:val="none" w:sz="0" w:space="0" w:color="auto"/>
                    <w:left w:val="none" w:sz="0" w:space="0" w:color="auto"/>
                    <w:bottom w:val="none" w:sz="0" w:space="0" w:color="auto"/>
                    <w:right w:val="none" w:sz="0" w:space="0" w:color="auto"/>
                  </w:divBdr>
                  <w:divsChild>
                    <w:div w:id="442696611">
                      <w:marLeft w:val="0"/>
                      <w:marRight w:val="0"/>
                      <w:marTop w:val="0"/>
                      <w:marBottom w:val="0"/>
                      <w:divBdr>
                        <w:top w:val="none" w:sz="0" w:space="0" w:color="auto"/>
                        <w:left w:val="none" w:sz="0" w:space="0" w:color="auto"/>
                        <w:bottom w:val="none" w:sz="0" w:space="0" w:color="auto"/>
                        <w:right w:val="none" w:sz="0" w:space="0" w:color="auto"/>
                      </w:divBdr>
                    </w:div>
                  </w:divsChild>
                </w:div>
                <w:div w:id="752551386">
                  <w:marLeft w:val="0"/>
                  <w:marRight w:val="0"/>
                  <w:marTop w:val="0"/>
                  <w:marBottom w:val="0"/>
                  <w:divBdr>
                    <w:top w:val="none" w:sz="0" w:space="0" w:color="auto"/>
                    <w:left w:val="none" w:sz="0" w:space="0" w:color="auto"/>
                    <w:bottom w:val="none" w:sz="0" w:space="0" w:color="auto"/>
                    <w:right w:val="none" w:sz="0" w:space="0" w:color="auto"/>
                  </w:divBdr>
                  <w:divsChild>
                    <w:div w:id="1879704901">
                      <w:marLeft w:val="0"/>
                      <w:marRight w:val="0"/>
                      <w:marTop w:val="0"/>
                      <w:marBottom w:val="0"/>
                      <w:divBdr>
                        <w:top w:val="none" w:sz="0" w:space="0" w:color="auto"/>
                        <w:left w:val="none" w:sz="0" w:space="0" w:color="auto"/>
                        <w:bottom w:val="none" w:sz="0" w:space="0" w:color="auto"/>
                        <w:right w:val="none" w:sz="0" w:space="0" w:color="auto"/>
                      </w:divBdr>
                    </w:div>
                  </w:divsChild>
                </w:div>
                <w:div w:id="925386620">
                  <w:marLeft w:val="0"/>
                  <w:marRight w:val="0"/>
                  <w:marTop w:val="0"/>
                  <w:marBottom w:val="0"/>
                  <w:divBdr>
                    <w:top w:val="none" w:sz="0" w:space="0" w:color="auto"/>
                    <w:left w:val="none" w:sz="0" w:space="0" w:color="auto"/>
                    <w:bottom w:val="none" w:sz="0" w:space="0" w:color="auto"/>
                    <w:right w:val="none" w:sz="0" w:space="0" w:color="auto"/>
                  </w:divBdr>
                  <w:divsChild>
                    <w:div w:id="1786120868">
                      <w:marLeft w:val="0"/>
                      <w:marRight w:val="0"/>
                      <w:marTop w:val="0"/>
                      <w:marBottom w:val="0"/>
                      <w:divBdr>
                        <w:top w:val="none" w:sz="0" w:space="0" w:color="auto"/>
                        <w:left w:val="none" w:sz="0" w:space="0" w:color="auto"/>
                        <w:bottom w:val="none" w:sz="0" w:space="0" w:color="auto"/>
                        <w:right w:val="none" w:sz="0" w:space="0" w:color="auto"/>
                      </w:divBdr>
                    </w:div>
                  </w:divsChild>
                </w:div>
                <w:div w:id="1071587231">
                  <w:marLeft w:val="0"/>
                  <w:marRight w:val="0"/>
                  <w:marTop w:val="0"/>
                  <w:marBottom w:val="0"/>
                  <w:divBdr>
                    <w:top w:val="none" w:sz="0" w:space="0" w:color="auto"/>
                    <w:left w:val="none" w:sz="0" w:space="0" w:color="auto"/>
                    <w:bottom w:val="none" w:sz="0" w:space="0" w:color="auto"/>
                    <w:right w:val="none" w:sz="0" w:space="0" w:color="auto"/>
                  </w:divBdr>
                  <w:divsChild>
                    <w:div w:id="1006831862">
                      <w:marLeft w:val="0"/>
                      <w:marRight w:val="0"/>
                      <w:marTop w:val="0"/>
                      <w:marBottom w:val="0"/>
                      <w:divBdr>
                        <w:top w:val="none" w:sz="0" w:space="0" w:color="auto"/>
                        <w:left w:val="none" w:sz="0" w:space="0" w:color="auto"/>
                        <w:bottom w:val="none" w:sz="0" w:space="0" w:color="auto"/>
                        <w:right w:val="none" w:sz="0" w:space="0" w:color="auto"/>
                      </w:divBdr>
                    </w:div>
                  </w:divsChild>
                </w:div>
                <w:div w:id="1398085983">
                  <w:marLeft w:val="0"/>
                  <w:marRight w:val="0"/>
                  <w:marTop w:val="0"/>
                  <w:marBottom w:val="0"/>
                  <w:divBdr>
                    <w:top w:val="none" w:sz="0" w:space="0" w:color="auto"/>
                    <w:left w:val="none" w:sz="0" w:space="0" w:color="auto"/>
                    <w:bottom w:val="none" w:sz="0" w:space="0" w:color="auto"/>
                    <w:right w:val="none" w:sz="0" w:space="0" w:color="auto"/>
                  </w:divBdr>
                  <w:divsChild>
                    <w:div w:id="284309266">
                      <w:marLeft w:val="0"/>
                      <w:marRight w:val="0"/>
                      <w:marTop w:val="0"/>
                      <w:marBottom w:val="0"/>
                      <w:divBdr>
                        <w:top w:val="none" w:sz="0" w:space="0" w:color="auto"/>
                        <w:left w:val="none" w:sz="0" w:space="0" w:color="auto"/>
                        <w:bottom w:val="none" w:sz="0" w:space="0" w:color="auto"/>
                        <w:right w:val="none" w:sz="0" w:space="0" w:color="auto"/>
                      </w:divBdr>
                    </w:div>
                  </w:divsChild>
                </w:div>
                <w:div w:id="1399858174">
                  <w:marLeft w:val="0"/>
                  <w:marRight w:val="0"/>
                  <w:marTop w:val="0"/>
                  <w:marBottom w:val="0"/>
                  <w:divBdr>
                    <w:top w:val="none" w:sz="0" w:space="0" w:color="auto"/>
                    <w:left w:val="none" w:sz="0" w:space="0" w:color="auto"/>
                    <w:bottom w:val="none" w:sz="0" w:space="0" w:color="auto"/>
                    <w:right w:val="none" w:sz="0" w:space="0" w:color="auto"/>
                  </w:divBdr>
                  <w:divsChild>
                    <w:div w:id="1538927241">
                      <w:marLeft w:val="0"/>
                      <w:marRight w:val="0"/>
                      <w:marTop w:val="0"/>
                      <w:marBottom w:val="0"/>
                      <w:divBdr>
                        <w:top w:val="none" w:sz="0" w:space="0" w:color="auto"/>
                        <w:left w:val="none" w:sz="0" w:space="0" w:color="auto"/>
                        <w:bottom w:val="none" w:sz="0" w:space="0" w:color="auto"/>
                        <w:right w:val="none" w:sz="0" w:space="0" w:color="auto"/>
                      </w:divBdr>
                    </w:div>
                  </w:divsChild>
                </w:div>
                <w:div w:id="1430277908">
                  <w:marLeft w:val="0"/>
                  <w:marRight w:val="0"/>
                  <w:marTop w:val="0"/>
                  <w:marBottom w:val="0"/>
                  <w:divBdr>
                    <w:top w:val="none" w:sz="0" w:space="0" w:color="auto"/>
                    <w:left w:val="none" w:sz="0" w:space="0" w:color="auto"/>
                    <w:bottom w:val="none" w:sz="0" w:space="0" w:color="auto"/>
                    <w:right w:val="none" w:sz="0" w:space="0" w:color="auto"/>
                  </w:divBdr>
                  <w:divsChild>
                    <w:div w:id="625279612">
                      <w:marLeft w:val="0"/>
                      <w:marRight w:val="0"/>
                      <w:marTop w:val="0"/>
                      <w:marBottom w:val="0"/>
                      <w:divBdr>
                        <w:top w:val="none" w:sz="0" w:space="0" w:color="auto"/>
                        <w:left w:val="none" w:sz="0" w:space="0" w:color="auto"/>
                        <w:bottom w:val="none" w:sz="0" w:space="0" w:color="auto"/>
                        <w:right w:val="none" w:sz="0" w:space="0" w:color="auto"/>
                      </w:divBdr>
                    </w:div>
                    <w:div w:id="1364550831">
                      <w:marLeft w:val="0"/>
                      <w:marRight w:val="0"/>
                      <w:marTop w:val="0"/>
                      <w:marBottom w:val="0"/>
                      <w:divBdr>
                        <w:top w:val="none" w:sz="0" w:space="0" w:color="auto"/>
                        <w:left w:val="none" w:sz="0" w:space="0" w:color="auto"/>
                        <w:bottom w:val="none" w:sz="0" w:space="0" w:color="auto"/>
                        <w:right w:val="none" w:sz="0" w:space="0" w:color="auto"/>
                      </w:divBdr>
                    </w:div>
                    <w:div w:id="1843003771">
                      <w:marLeft w:val="0"/>
                      <w:marRight w:val="0"/>
                      <w:marTop w:val="0"/>
                      <w:marBottom w:val="0"/>
                      <w:divBdr>
                        <w:top w:val="none" w:sz="0" w:space="0" w:color="auto"/>
                        <w:left w:val="none" w:sz="0" w:space="0" w:color="auto"/>
                        <w:bottom w:val="none" w:sz="0" w:space="0" w:color="auto"/>
                        <w:right w:val="none" w:sz="0" w:space="0" w:color="auto"/>
                      </w:divBdr>
                    </w:div>
                  </w:divsChild>
                </w:div>
                <w:div w:id="1462646302">
                  <w:marLeft w:val="0"/>
                  <w:marRight w:val="0"/>
                  <w:marTop w:val="0"/>
                  <w:marBottom w:val="0"/>
                  <w:divBdr>
                    <w:top w:val="none" w:sz="0" w:space="0" w:color="auto"/>
                    <w:left w:val="none" w:sz="0" w:space="0" w:color="auto"/>
                    <w:bottom w:val="none" w:sz="0" w:space="0" w:color="auto"/>
                    <w:right w:val="none" w:sz="0" w:space="0" w:color="auto"/>
                  </w:divBdr>
                  <w:divsChild>
                    <w:div w:id="2104380197">
                      <w:marLeft w:val="0"/>
                      <w:marRight w:val="0"/>
                      <w:marTop w:val="0"/>
                      <w:marBottom w:val="0"/>
                      <w:divBdr>
                        <w:top w:val="none" w:sz="0" w:space="0" w:color="auto"/>
                        <w:left w:val="none" w:sz="0" w:space="0" w:color="auto"/>
                        <w:bottom w:val="none" w:sz="0" w:space="0" w:color="auto"/>
                        <w:right w:val="none" w:sz="0" w:space="0" w:color="auto"/>
                      </w:divBdr>
                    </w:div>
                  </w:divsChild>
                </w:div>
                <w:div w:id="1544903246">
                  <w:marLeft w:val="0"/>
                  <w:marRight w:val="0"/>
                  <w:marTop w:val="0"/>
                  <w:marBottom w:val="0"/>
                  <w:divBdr>
                    <w:top w:val="none" w:sz="0" w:space="0" w:color="auto"/>
                    <w:left w:val="none" w:sz="0" w:space="0" w:color="auto"/>
                    <w:bottom w:val="none" w:sz="0" w:space="0" w:color="auto"/>
                    <w:right w:val="none" w:sz="0" w:space="0" w:color="auto"/>
                  </w:divBdr>
                  <w:divsChild>
                    <w:div w:id="1830251563">
                      <w:marLeft w:val="0"/>
                      <w:marRight w:val="0"/>
                      <w:marTop w:val="0"/>
                      <w:marBottom w:val="0"/>
                      <w:divBdr>
                        <w:top w:val="none" w:sz="0" w:space="0" w:color="auto"/>
                        <w:left w:val="none" w:sz="0" w:space="0" w:color="auto"/>
                        <w:bottom w:val="none" w:sz="0" w:space="0" w:color="auto"/>
                        <w:right w:val="none" w:sz="0" w:space="0" w:color="auto"/>
                      </w:divBdr>
                    </w:div>
                  </w:divsChild>
                </w:div>
                <w:div w:id="1645887749">
                  <w:marLeft w:val="0"/>
                  <w:marRight w:val="0"/>
                  <w:marTop w:val="0"/>
                  <w:marBottom w:val="0"/>
                  <w:divBdr>
                    <w:top w:val="none" w:sz="0" w:space="0" w:color="auto"/>
                    <w:left w:val="none" w:sz="0" w:space="0" w:color="auto"/>
                    <w:bottom w:val="none" w:sz="0" w:space="0" w:color="auto"/>
                    <w:right w:val="none" w:sz="0" w:space="0" w:color="auto"/>
                  </w:divBdr>
                  <w:divsChild>
                    <w:div w:id="1053843735">
                      <w:marLeft w:val="0"/>
                      <w:marRight w:val="0"/>
                      <w:marTop w:val="0"/>
                      <w:marBottom w:val="0"/>
                      <w:divBdr>
                        <w:top w:val="none" w:sz="0" w:space="0" w:color="auto"/>
                        <w:left w:val="none" w:sz="0" w:space="0" w:color="auto"/>
                        <w:bottom w:val="none" w:sz="0" w:space="0" w:color="auto"/>
                        <w:right w:val="none" w:sz="0" w:space="0" w:color="auto"/>
                      </w:divBdr>
                    </w:div>
                  </w:divsChild>
                </w:div>
                <w:div w:id="1679384370">
                  <w:marLeft w:val="0"/>
                  <w:marRight w:val="0"/>
                  <w:marTop w:val="0"/>
                  <w:marBottom w:val="0"/>
                  <w:divBdr>
                    <w:top w:val="none" w:sz="0" w:space="0" w:color="auto"/>
                    <w:left w:val="none" w:sz="0" w:space="0" w:color="auto"/>
                    <w:bottom w:val="none" w:sz="0" w:space="0" w:color="auto"/>
                    <w:right w:val="none" w:sz="0" w:space="0" w:color="auto"/>
                  </w:divBdr>
                  <w:divsChild>
                    <w:div w:id="19356644">
                      <w:marLeft w:val="0"/>
                      <w:marRight w:val="0"/>
                      <w:marTop w:val="0"/>
                      <w:marBottom w:val="0"/>
                      <w:divBdr>
                        <w:top w:val="none" w:sz="0" w:space="0" w:color="auto"/>
                        <w:left w:val="none" w:sz="0" w:space="0" w:color="auto"/>
                        <w:bottom w:val="none" w:sz="0" w:space="0" w:color="auto"/>
                        <w:right w:val="none" w:sz="0" w:space="0" w:color="auto"/>
                      </w:divBdr>
                    </w:div>
                  </w:divsChild>
                </w:div>
                <w:div w:id="1708097024">
                  <w:marLeft w:val="0"/>
                  <w:marRight w:val="0"/>
                  <w:marTop w:val="0"/>
                  <w:marBottom w:val="0"/>
                  <w:divBdr>
                    <w:top w:val="none" w:sz="0" w:space="0" w:color="auto"/>
                    <w:left w:val="none" w:sz="0" w:space="0" w:color="auto"/>
                    <w:bottom w:val="none" w:sz="0" w:space="0" w:color="auto"/>
                    <w:right w:val="none" w:sz="0" w:space="0" w:color="auto"/>
                  </w:divBdr>
                  <w:divsChild>
                    <w:div w:id="2051296601">
                      <w:marLeft w:val="0"/>
                      <w:marRight w:val="0"/>
                      <w:marTop w:val="0"/>
                      <w:marBottom w:val="0"/>
                      <w:divBdr>
                        <w:top w:val="none" w:sz="0" w:space="0" w:color="auto"/>
                        <w:left w:val="none" w:sz="0" w:space="0" w:color="auto"/>
                        <w:bottom w:val="none" w:sz="0" w:space="0" w:color="auto"/>
                        <w:right w:val="none" w:sz="0" w:space="0" w:color="auto"/>
                      </w:divBdr>
                    </w:div>
                  </w:divsChild>
                </w:div>
                <w:div w:id="1800956812">
                  <w:marLeft w:val="0"/>
                  <w:marRight w:val="0"/>
                  <w:marTop w:val="0"/>
                  <w:marBottom w:val="0"/>
                  <w:divBdr>
                    <w:top w:val="none" w:sz="0" w:space="0" w:color="auto"/>
                    <w:left w:val="none" w:sz="0" w:space="0" w:color="auto"/>
                    <w:bottom w:val="none" w:sz="0" w:space="0" w:color="auto"/>
                    <w:right w:val="none" w:sz="0" w:space="0" w:color="auto"/>
                  </w:divBdr>
                  <w:divsChild>
                    <w:div w:id="450363498">
                      <w:marLeft w:val="0"/>
                      <w:marRight w:val="0"/>
                      <w:marTop w:val="0"/>
                      <w:marBottom w:val="0"/>
                      <w:divBdr>
                        <w:top w:val="none" w:sz="0" w:space="0" w:color="auto"/>
                        <w:left w:val="none" w:sz="0" w:space="0" w:color="auto"/>
                        <w:bottom w:val="none" w:sz="0" w:space="0" w:color="auto"/>
                        <w:right w:val="none" w:sz="0" w:space="0" w:color="auto"/>
                      </w:divBdr>
                    </w:div>
                  </w:divsChild>
                </w:div>
                <w:div w:id="1838694551">
                  <w:marLeft w:val="0"/>
                  <w:marRight w:val="0"/>
                  <w:marTop w:val="0"/>
                  <w:marBottom w:val="0"/>
                  <w:divBdr>
                    <w:top w:val="none" w:sz="0" w:space="0" w:color="auto"/>
                    <w:left w:val="none" w:sz="0" w:space="0" w:color="auto"/>
                    <w:bottom w:val="none" w:sz="0" w:space="0" w:color="auto"/>
                    <w:right w:val="none" w:sz="0" w:space="0" w:color="auto"/>
                  </w:divBdr>
                  <w:divsChild>
                    <w:div w:id="938296554">
                      <w:marLeft w:val="0"/>
                      <w:marRight w:val="0"/>
                      <w:marTop w:val="0"/>
                      <w:marBottom w:val="0"/>
                      <w:divBdr>
                        <w:top w:val="none" w:sz="0" w:space="0" w:color="auto"/>
                        <w:left w:val="none" w:sz="0" w:space="0" w:color="auto"/>
                        <w:bottom w:val="none" w:sz="0" w:space="0" w:color="auto"/>
                        <w:right w:val="none" w:sz="0" w:space="0" w:color="auto"/>
                      </w:divBdr>
                    </w:div>
                  </w:divsChild>
                </w:div>
                <w:div w:id="1856379994">
                  <w:marLeft w:val="0"/>
                  <w:marRight w:val="0"/>
                  <w:marTop w:val="0"/>
                  <w:marBottom w:val="0"/>
                  <w:divBdr>
                    <w:top w:val="none" w:sz="0" w:space="0" w:color="auto"/>
                    <w:left w:val="none" w:sz="0" w:space="0" w:color="auto"/>
                    <w:bottom w:val="none" w:sz="0" w:space="0" w:color="auto"/>
                    <w:right w:val="none" w:sz="0" w:space="0" w:color="auto"/>
                  </w:divBdr>
                  <w:divsChild>
                    <w:div w:id="1666519494">
                      <w:marLeft w:val="0"/>
                      <w:marRight w:val="0"/>
                      <w:marTop w:val="0"/>
                      <w:marBottom w:val="0"/>
                      <w:divBdr>
                        <w:top w:val="none" w:sz="0" w:space="0" w:color="auto"/>
                        <w:left w:val="none" w:sz="0" w:space="0" w:color="auto"/>
                        <w:bottom w:val="none" w:sz="0" w:space="0" w:color="auto"/>
                        <w:right w:val="none" w:sz="0" w:space="0" w:color="auto"/>
                      </w:divBdr>
                    </w:div>
                  </w:divsChild>
                </w:div>
                <w:div w:id="1991133160">
                  <w:marLeft w:val="0"/>
                  <w:marRight w:val="0"/>
                  <w:marTop w:val="0"/>
                  <w:marBottom w:val="0"/>
                  <w:divBdr>
                    <w:top w:val="none" w:sz="0" w:space="0" w:color="auto"/>
                    <w:left w:val="none" w:sz="0" w:space="0" w:color="auto"/>
                    <w:bottom w:val="none" w:sz="0" w:space="0" w:color="auto"/>
                    <w:right w:val="none" w:sz="0" w:space="0" w:color="auto"/>
                  </w:divBdr>
                  <w:divsChild>
                    <w:div w:id="113402466">
                      <w:marLeft w:val="0"/>
                      <w:marRight w:val="0"/>
                      <w:marTop w:val="0"/>
                      <w:marBottom w:val="0"/>
                      <w:divBdr>
                        <w:top w:val="none" w:sz="0" w:space="0" w:color="auto"/>
                        <w:left w:val="none" w:sz="0" w:space="0" w:color="auto"/>
                        <w:bottom w:val="none" w:sz="0" w:space="0" w:color="auto"/>
                        <w:right w:val="none" w:sz="0" w:space="0" w:color="auto"/>
                      </w:divBdr>
                    </w:div>
                    <w:div w:id="1229609279">
                      <w:marLeft w:val="0"/>
                      <w:marRight w:val="0"/>
                      <w:marTop w:val="0"/>
                      <w:marBottom w:val="0"/>
                      <w:divBdr>
                        <w:top w:val="none" w:sz="0" w:space="0" w:color="auto"/>
                        <w:left w:val="none" w:sz="0" w:space="0" w:color="auto"/>
                        <w:bottom w:val="none" w:sz="0" w:space="0" w:color="auto"/>
                        <w:right w:val="none" w:sz="0" w:space="0" w:color="auto"/>
                      </w:divBdr>
                    </w:div>
                    <w:div w:id="1371608036">
                      <w:marLeft w:val="0"/>
                      <w:marRight w:val="0"/>
                      <w:marTop w:val="0"/>
                      <w:marBottom w:val="0"/>
                      <w:divBdr>
                        <w:top w:val="none" w:sz="0" w:space="0" w:color="auto"/>
                        <w:left w:val="none" w:sz="0" w:space="0" w:color="auto"/>
                        <w:bottom w:val="none" w:sz="0" w:space="0" w:color="auto"/>
                        <w:right w:val="none" w:sz="0" w:space="0" w:color="auto"/>
                      </w:divBdr>
                    </w:div>
                    <w:div w:id="1521357812">
                      <w:marLeft w:val="0"/>
                      <w:marRight w:val="0"/>
                      <w:marTop w:val="0"/>
                      <w:marBottom w:val="0"/>
                      <w:divBdr>
                        <w:top w:val="none" w:sz="0" w:space="0" w:color="auto"/>
                        <w:left w:val="none" w:sz="0" w:space="0" w:color="auto"/>
                        <w:bottom w:val="none" w:sz="0" w:space="0" w:color="auto"/>
                        <w:right w:val="none" w:sz="0" w:space="0" w:color="auto"/>
                      </w:divBdr>
                    </w:div>
                    <w:div w:id="1591817402">
                      <w:marLeft w:val="0"/>
                      <w:marRight w:val="0"/>
                      <w:marTop w:val="0"/>
                      <w:marBottom w:val="0"/>
                      <w:divBdr>
                        <w:top w:val="none" w:sz="0" w:space="0" w:color="auto"/>
                        <w:left w:val="none" w:sz="0" w:space="0" w:color="auto"/>
                        <w:bottom w:val="none" w:sz="0" w:space="0" w:color="auto"/>
                        <w:right w:val="none" w:sz="0" w:space="0" w:color="auto"/>
                      </w:divBdr>
                    </w:div>
                    <w:div w:id="2016951678">
                      <w:marLeft w:val="0"/>
                      <w:marRight w:val="0"/>
                      <w:marTop w:val="0"/>
                      <w:marBottom w:val="0"/>
                      <w:divBdr>
                        <w:top w:val="none" w:sz="0" w:space="0" w:color="auto"/>
                        <w:left w:val="none" w:sz="0" w:space="0" w:color="auto"/>
                        <w:bottom w:val="none" w:sz="0" w:space="0" w:color="auto"/>
                        <w:right w:val="none" w:sz="0" w:space="0" w:color="auto"/>
                      </w:divBdr>
                    </w:div>
                  </w:divsChild>
                </w:div>
                <w:div w:id="2069527386">
                  <w:marLeft w:val="0"/>
                  <w:marRight w:val="0"/>
                  <w:marTop w:val="0"/>
                  <w:marBottom w:val="0"/>
                  <w:divBdr>
                    <w:top w:val="none" w:sz="0" w:space="0" w:color="auto"/>
                    <w:left w:val="none" w:sz="0" w:space="0" w:color="auto"/>
                    <w:bottom w:val="none" w:sz="0" w:space="0" w:color="auto"/>
                    <w:right w:val="none" w:sz="0" w:space="0" w:color="auto"/>
                  </w:divBdr>
                  <w:divsChild>
                    <w:div w:id="18529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4991">
          <w:marLeft w:val="0"/>
          <w:marRight w:val="0"/>
          <w:marTop w:val="0"/>
          <w:marBottom w:val="0"/>
          <w:divBdr>
            <w:top w:val="none" w:sz="0" w:space="0" w:color="auto"/>
            <w:left w:val="none" w:sz="0" w:space="0" w:color="auto"/>
            <w:bottom w:val="none" w:sz="0" w:space="0" w:color="auto"/>
            <w:right w:val="none" w:sz="0" w:space="0" w:color="auto"/>
          </w:divBdr>
        </w:div>
        <w:div w:id="1852597930">
          <w:marLeft w:val="0"/>
          <w:marRight w:val="0"/>
          <w:marTop w:val="0"/>
          <w:marBottom w:val="0"/>
          <w:divBdr>
            <w:top w:val="none" w:sz="0" w:space="0" w:color="auto"/>
            <w:left w:val="none" w:sz="0" w:space="0" w:color="auto"/>
            <w:bottom w:val="none" w:sz="0" w:space="0" w:color="auto"/>
            <w:right w:val="none" w:sz="0" w:space="0" w:color="auto"/>
          </w:divBdr>
        </w:div>
        <w:div w:id="1857501790">
          <w:marLeft w:val="0"/>
          <w:marRight w:val="0"/>
          <w:marTop w:val="0"/>
          <w:marBottom w:val="0"/>
          <w:divBdr>
            <w:top w:val="none" w:sz="0" w:space="0" w:color="auto"/>
            <w:left w:val="none" w:sz="0" w:space="0" w:color="auto"/>
            <w:bottom w:val="none" w:sz="0" w:space="0" w:color="auto"/>
            <w:right w:val="none" w:sz="0" w:space="0" w:color="auto"/>
          </w:divBdr>
        </w:div>
        <w:div w:id="2023310916">
          <w:marLeft w:val="0"/>
          <w:marRight w:val="0"/>
          <w:marTop w:val="0"/>
          <w:marBottom w:val="0"/>
          <w:divBdr>
            <w:top w:val="none" w:sz="0" w:space="0" w:color="auto"/>
            <w:left w:val="none" w:sz="0" w:space="0" w:color="auto"/>
            <w:bottom w:val="none" w:sz="0" w:space="0" w:color="auto"/>
            <w:right w:val="none" w:sz="0" w:space="0" w:color="auto"/>
          </w:divBdr>
          <w:divsChild>
            <w:div w:id="2000841432">
              <w:marLeft w:val="-75"/>
              <w:marRight w:val="0"/>
              <w:marTop w:val="30"/>
              <w:marBottom w:val="30"/>
              <w:divBdr>
                <w:top w:val="none" w:sz="0" w:space="0" w:color="auto"/>
                <w:left w:val="none" w:sz="0" w:space="0" w:color="auto"/>
                <w:bottom w:val="none" w:sz="0" w:space="0" w:color="auto"/>
                <w:right w:val="none" w:sz="0" w:space="0" w:color="auto"/>
              </w:divBdr>
              <w:divsChild>
                <w:div w:id="221600895">
                  <w:marLeft w:val="0"/>
                  <w:marRight w:val="0"/>
                  <w:marTop w:val="0"/>
                  <w:marBottom w:val="0"/>
                  <w:divBdr>
                    <w:top w:val="none" w:sz="0" w:space="0" w:color="auto"/>
                    <w:left w:val="none" w:sz="0" w:space="0" w:color="auto"/>
                    <w:bottom w:val="none" w:sz="0" w:space="0" w:color="auto"/>
                    <w:right w:val="none" w:sz="0" w:space="0" w:color="auto"/>
                  </w:divBdr>
                  <w:divsChild>
                    <w:div w:id="1329167639">
                      <w:marLeft w:val="0"/>
                      <w:marRight w:val="0"/>
                      <w:marTop w:val="0"/>
                      <w:marBottom w:val="0"/>
                      <w:divBdr>
                        <w:top w:val="none" w:sz="0" w:space="0" w:color="auto"/>
                        <w:left w:val="none" w:sz="0" w:space="0" w:color="auto"/>
                        <w:bottom w:val="none" w:sz="0" w:space="0" w:color="auto"/>
                        <w:right w:val="none" w:sz="0" w:space="0" w:color="auto"/>
                      </w:divBdr>
                    </w:div>
                  </w:divsChild>
                </w:div>
                <w:div w:id="637028550">
                  <w:marLeft w:val="0"/>
                  <w:marRight w:val="0"/>
                  <w:marTop w:val="0"/>
                  <w:marBottom w:val="0"/>
                  <w:divBdr>
                    <w:top w:val="none" w:sz="0" w:space="0" w:color="auto"/>
                    <w:left w:val="none" w:sz="0" w:space="0" w:color="auto"/>
                    <w:bottom w:val="none" w:sz="0" w:space="0" w:color="auto"/>
                    <w:right w:val="none" w:sz="0" w:space="0" w:color="auto"/>
                  </w:divBdr>
                  <w:divsChild>
                    <w:div w:id="596867235">
                      <w:marLeft w:val="0"/>
                      <w:marRight w:val="0"/>
                      <w:marTop w:val="0"/>
                      <w:marBottom w:val="0"/>
                      <w:divBdr>
                        <w:top w:val="none" w:sz="0" w:space="0" w:color="auto"/>
                        <w:left w:val="none" w:sz="0" w:space="0" w:color="auto"/>
                        <w:bottom w:val="none" w:sz="0" w:space="0" w:color="auto"/>
                        <w:right w:val="none" w:sz="0" w:space="0" w:color="auto"/>
                      </w:divBdr>
                    </w:div>
                  </w:divsChild>
                </w:div>
                <w:div w:id="746927343">
                  <w:marLeft w:val="0"/>
                  <w:marRight w:val="0"/>
                  <w:marTop w:val="0"/>
                  <w:marBottom w:val="0"/>
                  <w:divBdr>
                    <w:top w:val="none" w:sz="0" w:space="0" w:color="auto"/>
                    <w:left w:val="none" w:sz="0" w:space="0" w:color="auto"/>
                    <w:bottom w:val="none" w:sz="0" w:space="0" w:color="auto"/>
                    <w:right w:val="none" w:sz="0" w:space="0" w:color="auto"/>
                  </w:divBdr>
                  <w:divsChild>
                    <w:div w:id="619190532">
                      <w:marLeft w:val="0"/>
                      <w:marRight w:val="0"/>
                      <w:marTop w:val="0"/>
                      <w:marBottom w:val="0"/>
                      <w:divBdr>
                        <w:top w:val="none" w:sz="0" w:space="0" w:color="auto"/>
                        <w:left w:val="none" w:sz="0" w:space="0" w:color="auto"/>
                        <w:bottom w:val="none" w:sz="0" w:space="0" w:color="auto"/>
                        <w:right w:val="none" w:sz="0" w:space="0" w:color="auto"/>
                      </w:divBdr>
                    </w:div>
                  </w:divsChild>
                </w:div>
                <w:div w:id="1051080226">
                  <w:marLeft w:val="0"/>
                  <w:marRight w:val="0"/>
                  <w:marTop w:val="0"/>
                  <w:marBottom w:val="0"/>
                  <w:divBdr>
                    <w:top w:val="none" w:sz="0" w:space="0" w:color="auto"/>
                    <w:left w:val="none" w:sz="0" w:space="0" w:color="auto"/>
                    <w:bottom w:val="none" w:sz="0" w:space="0" w:color="auto"/>
                    <w:right w:val="none" w:sz="0" w:space="0" w:color="auto"/>
                  </w:divBdr>
                  <w:divsChild>
                    <w:div w:id="293676913">
                      <w:marLeft w:val="0"/>
                      <w:marRight w:val="0"/>
                      <w:marTop w:val="0"/>
                      <w:marBottom w:val="0"/>
                      <w:divBdr>
                        <w:top w:val="none" w:sz="0" w:space="0" w:color="auto"/>
                        <w:left w:val="none" w:sz="0" w:space="0" w:color="auto"/>
                        <w:bottom w:val="none" w:sz="0" w:space="0" w:color="auto"/>
                        <w:right w:val="none" w:sz="0" w:space="0" w:color="auto"/>
                      </w:divBdr>
                    </w:div>
                  </w:divsChild>
                </w:div>
                <w:div w:id="1538200204">
                  <w:marLeft w:val="0"/>
                  <w:marRight w:val="0"/>
                  <w:marTop w:val="0"/>
                  <w:marBottom w:val="0"/>
                  <w:divBdr>
                    <w:top w:val="none" w:sz="0" w:space="0" w:color="auto"/>
                    <w:left w:val="none" w:sz="0" w:space="0" w:color="auto"/>
                    <w:bottom w:val="none" w:sz="0" w:space="0" w:color="auto"/>
                    <w:right w:val="none" w:sz="0" w:space="0" w:color="auto"/>
                  </w:divBdr>
                  <w:divsChild>
                    <w:div w:id="1988393631">
                      <w:marLeft w:val="0"/>
                      <w:marRight w:val="0"/>
                      <w:marTop w:val="0"/>
                      <w:marBottom w:val="0"/>
                      <w:divBdr>
                        <w:top w:val="none" w:sz="0" w:space="0" w:color="auto"/>
                        <w:left w:val="none" w:sz="0" w:space="0" w:color="auto"/>
                        <w:bottom w:val="none" w:sz="0" w:space="0" w:color="auto"/>
                        <w:right w:val="none" w:sz="0" w:space="0" w:color="auto"/>
                      </w:divBdr>
                    </w:div>
                  </w:divsChild>
                </w:div>
                <w:div w:id="1653019744">
                  <w:marLeft w:val="0"/>
                  <w:marRight w:val="0"/>
                  <w:marTop w:val="0"/>
                  <w:marBottom w:val="0"/>
                  <w:divBdr>
                    <w:top w:val="none" w:sz="0" w:space="0" w:color="auto"/>
                    <w:left w:val="none" w:sz="0" w:space="0" w:color="auto"/>
                    <w:bottom w:val="none" w:sz="0" w:space="0" w:color="auto"/>
                    <w:right w:val="none" w:sz="0" w:space="0" w:color="auto"/>
                  </w:divBdr>
                  <w:divsChild>
                    <w:div w:id="278801567">
                      <w:marLeft w:val="0"/>
                      <w:marRight w:val="0"/>
                      <w:marTop w:val="0"/>
                      <w:marBottom w:val="0"/>
                      <w:divBdr>
                        <w:top w:val="none" w:sz="0" w:space="0" w:color="auto"/>
                        <w:left w:val="none" w:sz="0" w:space="0" w:color="auto"/>
                        <w:bottom w:val="none" w:sz="0" w:space="0" w:color="auto"/>
                        <w:right w:val="none" w:sz="0" w:space="0" w:color="auto"/>
                      </w:divBdr>
                    </w:div>
                    <w:div w:id="15463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6298">
      <w:bodyDiv w:val="1"/>
      <w:marLeft w:val="0"/>
      <w:marRight w:val="0"/>
      <w:marTop w:val="0"/>
      <w:marBottom w:val="0"/>
      <w:divBdr>
        <w:top w:val="none" w:sz="0" w:space="0" w:color="auto"/>
        <w:left w:val="none" w:sz="0" w:space="0" w:color="auto"/>
        <w:bottom w:val="none" w:sz="0" w:space="0" w:color="auto"/>
        <w:right w:val="none" w:sz="0" w:space="0" w:color="auto"/>
      </w:divBdr>
      <w:divsChild>
        <w:div w:id="398751241">
          <w:marLeft w:val="0"/>
          <w:marRight w:val="0"/>
          <w:marTop w:val="0"/>
          <w:marBottom w:val="0"/>
          <w:divBdr>
            <w:top w:val="none" w:sz="0" w:space="0" w:color="auto"/>
            <w:left w:val="none" w:sz="0" w:space="0" w:color="auto"/>
            <w:bottom w:val="none" w:sz="0" w:space="0" w:color="auto"/>
            <w:right w:val="none" w:sz="0" w:space="0" w:color="auto"/>
          </w:divBdr>
        </w:div>
        <w:div w:id="1001466855">
          <w:marLeft w:val="0"/>
          <w:marRight w:val="0"/>
          <w:marTop w:val="0"/>
          <w:marBottom w:val="0"/>
          <w:divBdr>
            <w:top w:val="none" w:sz="0" w:space="0" w:color="auto"/>
            <w:left w:val="none" w:sz="0" w:space="0" w:color="auto"/>
            <w:bottom w:val="none" w:sz="0" w:space="0" w:color="auto"/>
            <w:right w:val="none" w:sz="0" w:space="0" w:color="auto"/>
          </w:divBdr>
        </w:div>
        <w:div w:id="1051416367">
          <w:marLeft w:val="0"/>
          <w:marRight w:val="0"/>
          <w:marTop w:val="0"/>
          <w:marBottom w:val="0"/>
          <w:divBdr>
            <w:top w:val="none" w:sz="0" w:space="0" w:color="auto"/>
            <w:left w:val="none" w:sz="0" w:space="0" w:color="auto"/>
            <w:bottom w:val="none" w:sz="0" w:space="0" w:color="auto"/>
            <w:right w:val="none" w:sz="0" w:space="0" w:color="auto"/>
          </w:divBdr>
        </w:div>
        <w:div w:id="1066149044">
          <w:marLeft w:val="0"/>
          <w:marRight w:val="0"/>
          <w:marTop w:val="0"/>
          <w:marBottom w:val="0"/>
          <w:divBdr>
            <w:top w:val="none" w:sz="0" w:space="0" w:color="auto"/>
            <w:left w:val="none" w:sz="0" w:space="0" w:color="auto"/>
            <w:bottom w:val="none" w:sz="0" w:space="0" w:color="auto"/>
            <w:right w:val="none" w:sz="0" w:space="0" w:color="auto"/>
          </w:divBdr>
        </w:div>
        <w:div w:id="1258447513">
          <w:marLeft w:val="0"/>
          <w:marRight w:val="0"/>
          <w:marTop w:val="0"/>
          <w:marBottom w:val="0"/>
          <w:divBdr>
            <w:top w:val="none" w:sz="0" w:space="0" w:color="auto"/>
            <w:left w:val="none" w:sz="0" w:space="0" w:color="auto"/>
            <w:bottom w:val="none" w:sz="0" w:space="0" w:color="auto"/>
            <w:right w:val="none" w:sz="0" w:space="0" w:color="auto"/>
          </w:divBdr>
        </w:div>
      </w:divsChild>
    </w:div>
    <w:div w:id="1562860668">
      <w:bodyDiv w:val="1"/>
      <w:marLeft w:val="0"/>
      <w:marRight w:val="0"/>
      <w:marTop w:val="0"/>
      <w:marBottom w:val="0"/>
      <w:divBdr>
        <w:top w:val="none" w:sz="0" w:space="0" w:color="auto"/>
        <w:left w:val="none" w:sz="0" w:space="0" w:color="auto"/>
        <w:bottom w:val="none" w:sz="0" w:space="0" w:color="auto"/>
        <w:right w:val="none" w:sz="0" w:space="0" w:color="auto"/>
      </w:divBdr>
      <w:divsChild>
        <w:div w:id="2136830396">
          <w:marLeft w:val="547"/>
          <w:marRight w:val="0"/>
          <w:marTop w:val="0"/>
          <w:marBottom w:val="0"/>
          <w:divBdr>
            <w:top w:val="none" w:sz="0" w:space="0" w:color="auto"/>
            <w:left w:val="none" w:sz="0" w:space="0" w:color="auto"/>
            <w:bottom w:val="none" w:sz="0" w:space="0" w:color="auto"/>
            <w:right w:val="none" w:sz="0" w:space="0" w:color="auto"/>
          </w:divBdr>
        </w:div>
      </w:divsChild>
    </w:div>
    <w:div w:id="1564752883">
      <w:bodyDiv w:val="1"/>
      <w:marLeft w:val="0"/>
      <w:marRight w:val="0"/>
      <w:marTop w:val="0"/>
      <w:marBottom w:val="0"/>
      <w:divBdr>
        <w:top w:val="none" w:sz="0" w:space="0" w:color="auto"/>
        <w:left w:val="none" w:sz="0" w:space="0" w:color="auto"/>
        <w:bottom w:val="none" w:sz="0" w:space="0" w:color="auto"/>
        <w:right w:val="none" w:sz="0" w:space="0" w:color="auto"/>
      </w:divBdr>
      <w:divsChild>
        <w:div w:id="330059894">
          <w:marLeft w:val="0"/>
          <w:marRight w:val="0"/>
          <w:marTop w:val="0"/>
          <w:marBottom w:val="0"/>
          <w:divBdr>
            <w:top w:val="none" w:sz="0" w:space="0" w:color="auto"/>
            <w:left w:val="none" w:sz="0" w:space="0" w:color="auto"/>
            <w:bottom w:val="none" w:sz="0" w:space="0" w:color="auto"/>
            <w:right w:val="none" w:sz="0" w:space="0" w:color="auto"/>
          </w:divBdr>
        </w:div>
        <w:div w:id="1225024148">
          <w:marLeft w:val="0"/>
          <w:marRight w:val="0"/>
          <w:marTop w:val="0"/>
          <w:marBottom w:val="0"/>
          <w:divBdr>
            <w:top w:val="none" w:sz="0" w:space="0" w:color="auto"/>
            <w:left w:val="none" w:sz="0" w:space="0" w:color="auto"/>
            <w:bottom w:val="none" w:sz="0" w:space="0" w:color="auto"/>
            <w:right w:val="none" w:sz="0" w:space="0" w:color="auto"/>
          </w:divBdr>
        </w:div>
        <w:div w:id="1383938741">
          <w:marLeft w:val="0"/>
          <w:marRight w:val="0"/>
          <w:marTop w:val="0"/>
          <w:marBottom w:val="0"/>
          <w:divBdr>
            <w:top w:val="none" w:sz="0" w:space="0" w:color="auto"/>
            <w:left w:val="none" w:sz="0" w:space="0" w:color="auto"/>
            <w:bottom w:val="none" w:sz="0" w:space="0" w:color="auto"/>
            <w:right w:val="none" w:sz="0" w:space="0" w:color="auto"/>
          </w:divBdr>
        </w:div>
        <w:div w:id="1450011658">
          <w:marLeft w:val="0"/>
          <w:marRight w:val="0"/>
          <w:marTop w:val="0"/>
          <w:marBottom w:val="0"/>
          <w:divBdr>
            <w:top w:val="none" w:sz="0" w:space="0" w:color="auto"/>
            <w:left w:val="none" w:sz="0" w:space="0" w:color="auto"/>
            <w:bottom w:val="none" w:sz="0" w:space="0" w:color="auto"/>
            <w:right w:val="none" w:sz="0" w:space="0" w:color="auto"/>
          </w:divBdr>
        </w:div>
        <w:div w:id="187441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government-grants.service.gov.uk/grants/electric-vehicle-chargepoint-grant-for-households-with-on-street-parking-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organisations/department-for-transport/about/personal-information-chart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3c099-92d4-4c46-8207-508ab2056706" xsi:nil="true"/>
    <lcf76f155ced4ddcb4097134ff3c332f xmlns="4b7a6270-197c-465a-b631-817938af17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2736DB3869F4B8CAAAE77A8CBC778" ma:contentTypeVersion="18" ma:contentTypeDescription="Create a new document." ma:contentTypeScope="" ma:versionID="749c067460b08ddb055c6899914ae415">
  <xsd:schema xmlns:xsd="http://www.w3.org/2001/XMLSchema" xmlns:xs="http://www.w3.org/2001/XMLSchema" xmlns:p="http://schemas.microsoft.com/office/2006/metadata/properties" xmlns:ns2="4b7a6270-197c-465a-b631-817938af17e5" xmlns:ns3="5eb3c099-92d4-4c46-8207-508ab2056706" targetNamespace="http://schemas.microsoft.com/office/2006/metadata/properties" ma:root="true" ma:fieldsID="928392eab93618ad524b77c539c1c217" ns2:_="" ns3:_="">
    <xsd:import namespace="4b7a6270-197c-465a-b631-817938af17e5"/>
    <xsd:import namespace="5eb3c099-92d4-4c46-8207-508ab2056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a6270-197c-465a-b631-817938af1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c099-92d4-4c46-8207-508ab20567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b9c1be-3be3-43d7-afaf-075c63e1aa32}" ma:internalName="TaxCatchAll" ma:showField="CatchAllData" ma:web="5eb3c099-92d4-4c46-8207-508ab2056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1E4EF-E4BD-4BD2-AF97-ECA6B747A5FC}">
  <ds:schemaRefs>
    <ds:schemaRef ds:uri="http://purl.org/dc/elements/1.1/"/>
    <ds:schemaRef ds:uri="http://schemas.microsoft.com/office/2006/metadata/properties"/>
    <ds:schemaRef ds:uri="4b7a6270-197c-465a-b631-817938af17e5"/>
    <ds:schemaRef ds:uri="http://schemas.openxmlformats.org/package/2006/metadata/core-properties"/>
    <ds:schemaRef ds:uri="http://schemas.microsoft.com/office/2006/documentManagement/types"/>
    <ds:schemaRef ds:uri="http://purl.org/dc/terms/"/>
    <ds:schemaRef ds:uri="http://purl.org/dc/dcmitype/"/>
    <ds:schemaRef ds:uri="5eb3c099-92d4-4c46-8207-508ab205670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F4F074F-F174-4030-8B4A-7CCF1FDC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a6270-197c-465a-b631-817938af17e5"/>
    <ds:schemaRef ds:uri="5eb3c099-92d4-4c46-8207-508ab2056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9973D-9451-486C-8594-F9D51C9E0848}">
  <ds:schemaRefs>
    <ds:schemaRef ds:uri="http://schemas.microsoft.com/sharepoint/v3/contenttype/forms"/>
  </ds:schemaRefs>
</ds:datastoreItem>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1467</Words>
  <Characters>8368</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 Tyszczuk Smith</dc:creator>
  <cp:keywords/>
  <dc:description/>
  <cp:lastModifiedBy>Christina Stathakopoulou</cp:lastModifiedBy>
  <cp:revision>10</cp:revision>
  <dcterms:created xsi:type="dcterms:W3CDTF">2025-08-11T15:08:00Z</dcterms:created>
  <dcterms:modified xsi:type="dcterms:W3CDTF">2025-08-12T09:01:00Z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0x010100E512736DB3869F4B8CAAAE77A8CBC778</vt:lpwstr>
  </property>
  <property fmtid="{D5CDD505-2E9C-101B-9397-08002B2CF9AE}" pid="3" name="CustomTag">
    <vt:lpwstr/>
  </property>
  <property fmtid="{D5CDD505-2E9C-101B-9397-08002B2CF9AE}" pid="4" name="MediaServiceImageTags">
    <vt:lpwstr/>
  </property>
  <property fmtid="{D5CDD505-2E9C-101B-9397-08002B2CF9AE}" pid="5" name="Subject Tag">
    <vt:lpwstr/>
  </property>
  <property fmtid="{D5CDD505-2E9C-101B-9397-08002B2CF9AE}" pid="6" name="Subject_x0020_Tag">
    <vt:lpwstr/>
  </property>
  <property fmtid="{D5CDD505-2E9C-101B-9397-08002B2CF9AE}" pid="7" name="FinancialYear">
    <vt:lpwstr/>
  </property>
  <property fmtid="{D5CDD505-2E9C-101B-9397-08002B2CF9AE}" pid="8" name="MSIP_Label_ac46059d-6ca0-4a6f-9275-8a418ca91520_Enabled">
    <vt:lpwstr>true</vt:lpwstr>
  </property>
  <property fmtid="{D5CDD505-2E9C-101B-9397-08002B2CF9AE}" pid="9" name="MSIP_Label_ac46059d-6ca0-4a6f-9275-8a418ca91520_SetDate">
    <vt:lpwstr>2025-07-21T09:12:15Z</vt:lpwstr>
  </property>
  <property fmtid="{D5CDD505-2E9C-101B-9397-08002B2CF9AE}" pid="10" name="MSIP_Label_ac46059d-6ca0-4a6f-9275-8a418ca91520_Method">
    <vt:lpwstr>Privileged</vt:lpwstr>
  </property>
  <property fmtid="{D5CDD505-2E9C-101B-9397-08002B2CF9AE}" pid="11" name="MSIP_Label_ac46059d-6ca0-4a6f-9275-8a418ca91520_Name">
    <vt:lpwstr>Confidental</vt:lpwstr>
  </property>
  <property fmtid="{D5CDD505-2E9C-101B-9397-08002B2CF9AE}" pid="12" name="MSIP_Label_ac46059d-6ca0-4a6f-9275-8a418ca91520_SiteId">
    <vt:lpwstr>3c384161-3b62-4d05-9486-5295b766e36c</vt:lpwstr>
  </property>
  <property fmtid="{D5CDD505-2E9C-101B-9397-08002B2CF9AE}" pid="13" name="MSIP_Label_ac46059d-6ca0-4a6f-9275-8a418ca91520_ActionId">
    <vt:lpwstr>98894d2b-c7a6-43d1-9bc0-1e3cb57a4122</vt:lpwstr>
  </property>
  <property fmtid="{D5CDD505-2E9C-101B-9397-08002B2CF9AE}" pid="14" name="MSIP_Label_ac46059d-6ca0-4a6f-9275-8a418ca91520_ContentBits">
    <vt:lpwstr>1</vt:lpwstr>
  </property>
  <property fmtid="{D5CDD505-2E9C-101B-9397-08002B2CF9AE}" pid="15" name="MSIP_Label_ac46059d-6ca0-4a6f-9275-8a418ca91520_Tag">
    <vt:lpwstr>10, 0, 1, 1</vt:lpwstr>
  </property>
</Properties>
</file>